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Pr="00525CE6" w:rsidRDefault="00525CE6" w:rsidP="00525CE6">
      <w:pPr>
        <w:jc w:val="center"/>
        <w:rPr>
          <w:rFonts w:asciiTheme="majorHAnsi" w:hAnsiTheme="majorHAnsi"/>
          <w:sz w:val="72"/>
          <w:szCs w:val="72"/>
        </w:rPr>
      </w:pPr>
      <w:r w:rsidRPr="00525CE6">
        <w:rPr>
          <w:rFonts w:asciiTheme="majorHAnsi" w:hAnsiTheme="majorHAnsi"/>
          <w:sz w:val="72"/>
          <w:szCs w:val="72"/>
        </w:rPr>
        <w:t>PROYECTO DE AULA</w:t>
      </w:r>
    </w:p>
    <w:p w:rsidR="00525CE6" w:rsidRDefault="00525CE6" w:rsidP="00525CE6">
      <w:pPr>
        <w:spacing w:after="0" w:line="240" w:lineRule="auto"/>
        <w:jc w:val="center"/>
      </w:pPr>
    </w:p>
    <w:p w:rsidR="00525CE6" w:rsidRDefault="00525CE6" w:rsidP="00525CE6">
      <w:pPr>
        <w:spacing w:after="0" w:line="240" w:lineRule="auto"/>
        <w:jc w:val="center"/>
      </w:pPr>
    </w:p>
    <w:p w:rsidR="00525CE6" w:rsidRDefault="00525CE6" w:rsidP="00525CE6">
      <w:pPr>
        <w:spacing w:after="0" w:line="240" w:lineRule="auto"/>
        <w:jc w:val="center"/>
      </w:pPr>
    </w:p>
    <w:p w:rsidR="00525CE6" w:rsidRDefault="00525CE6" w:rsidP="00525CE6">
      <w:pPr>
        <w:spacing w:after="0" w:line="240" w:lineRule="auto"/>
        <w:jc w:val="center"/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COLOMBIA EL PAIS DONDE VIVO</w:t>
      </w: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jc w:val="center"/>
        <w:rPr>
          <w:sz w:val="72"/>
          <w:szCs w:val="72"/>
        </w:rPr>
      </w:pPr>
    </w:p>
    <w:p w:rsidR="00525CE6" w:rsidRPr="009F7C0E" w:rsidRDefault="00525CE6" w:rsidP="00525CE6">
      <w:pPr>
        <w:rPr>
          <w:rFonts w:asciiTheme="majorHAnsi" w:hAnsiTheme="majorHAnsi"/>
          <w:b/>
          <w:sz w:val="32"/>
          <w:szCs w:val="32"/>
        </w:rPr>
      </w:pPr>
      <w:r w:rsidRPr="009F7C0E">
        <w:rPr>
          <w:rFonts w:asciiTheme="majorHAnsi" w:hAnsiTheme="majorHAnsi"/>
          <w:b/>
          <w:sz w:val="32"/>
          <w:szCs w:val="32"/>
        </w:rPr>
        <w:t>JUSTIFICACIÓN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El proyecto “Colombia país en que vivo” nos brinda la oportunidad de conocer la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parte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política, geográfica y administrativa de nuestro país y vivenciar con una serie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de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actividades todas las expresiones culturales del mismo; pero sobre todo nos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lleva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a despertar más el amor y sentido de pertenencia hacia nuestro país 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nuestros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niños y niñas.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 xml:space="preserve">Desarrollamos en </w:t>
      </w:r>
      <w:proofErr w:type="gramStart"/>
      <w:r w:rsidRPr="00525CE6">
        <w:rPr>
          <w:rFonts w:asciiTheme="majorHAnsi" w:hAnsiTheme="majorHAnsi"/>
          <w:sz w:val="28"/>
          <w:szCs w:val="28"/>
        </w:rPr>
        <w:t>nuestro estudiantes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el amor hacia nuestro país inculcándole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muchos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valores como: respeto a los símbolos patrios, el nombre de cada uno de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los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lugares importantes de nuestro </w:t>
      </w:r>
      <w:proofErr w:type="spellStart"/>
      <w:r w:rsidRPr="00525CE6">
        <w:rPr>
          <w:rFonts w:asciiTheme="majorHAnsi" w:hAnsiTheme="majorHAnsi"/>
          <w:sz w:val="28"/>
          <w:szCs w:val="28"/>
        </w:rPr>
        <w:t>pais</w:t>
      </w:r>
      <w:proofErr w:type="spellEnd"/>
      <w:r w:rsidRPr="00525CE6">
        <w:rPr>
          <w:rFonts w:asciiTheme="majorHAnsi" w:hAnsiTheme="majorHAnsi"/>
          <w:sz w:val="28"/>
          <w:szCs w:val="28"/>
        </w:rPr>
        <w:t>, el cuidado que debemos tener con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cada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uno de los emblemas de nuestro país como: Escudo, Himno Nacional, Bandera.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Este proyecto está basado en las teorías que nos proponen  María Montessori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quien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nos ofrece una propuesta con función </w:t>
      </w:r>
      <w:proofErr w:type="spellStart"/>
      <w:r w:rsidRPr="00525CE6">
        <w:rPr>
          <w:rFonts w:asciiTheme="majorHAnsi" w:hAnsiTheme="majorHAnsi"/>
          <w:sz w:val="28"/>
          <w:szCs w:val="28"/>
        </w:rPr>
        <w:t>lideradora</w:t>
      </w:r>
      <w:proofErr w:type="spellEnd"/>
      <w:r w:rsidRPr="00525CE6">
        <w:rPr>
          <w:rFonts w:asciiTheme="majorHAnsi" w:hAnsiTheme="majorHAnsi"/>
          <w:sz w:val="28"/>
          <w:szCs w:val="28"/>
        </w:rPr>
        <w:t>, el objetivo principal es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enseñar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a los niños a ser personas autónomas, pues, la educación debe satisfacer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lastRenderedPageBreak/>
        <w:t>las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tres necesidades fundamentales del niño: afecto, seguridad y actividad. El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papel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del docentes es más importante no resuelve todos los problemas de los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niños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sino que permite conducirlo a la independencia. El  niño es considerado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como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un ser moldeable; y Ovidio Decroly manifiesta en su teoría que la función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principal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de la educación es educar para la vida, que significa: integrar al niño a su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medio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social y otorgarles las herramientas necesarias para solucionar  sus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necesidades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básicas por lo que hay que tener en cuenta: ambiente humano,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ambiente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físico, organización del tiempo, planificación, actividades y materiales.</w:t>
      </w:r>
    </w:p>
    <w:p w:rsidR="00525CE6" w:rsidRPr="00525CE6" w:rsidRDefault="00525CE6" w:rsidP="00525CE6">
      <w:pPr>
        <w:rPr>
          <w:rFonts w:asciiTheme="majorHAnsi" w:hAnsiTheme="majorHAnsi"/>
          <w:b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b/>
          <w:sz w:val="28"/>
          <w:szCs w:val="28"/>
        </w:rPr>
      </w:pPr>
      <w:r w:rsidRPr="00525CE6">
        <w:rPr>
          <w:rFonts w:asciiTheme="majorHAnsi" w:hAnsiTheme="majorHAnsi"/>
          <w:b/>
          <w:sz w:val="28"/>
          <w:szCs w:val="28"/>
        </w:rPr>
        <w:t>OBJETIVOS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GENERAL.-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Desarrollar el proyecto “Colombia país en el que vivo” para que conozcan la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importancia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de la organización política, geográfica y administrativa de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proofErr w:type="gramStart"/>
      <w:r w:rsidRPr="00525CE6">
        <w:rPr>
          <w:rFonts w:asciiTheme="majorHAnsi" w:hAnsiTheme="majorHAnsi"/>
          <w:sz w:val="28"/>
          <w:szCs w:val="28"/>
        </w:rPr>
        <w:t>nuestro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país.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ESPECIFICOS.-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lastRenderedPageBreak/>
        <w:t>Despertar el amor, respeto por el lugar donde nació.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Conocer la importancia de los símbolos patrios de nuestro país.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Aprender el nombre del Presidente de Colombia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Aprender el nombre de nuestra nación, departamento y municipio.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LISTADO DE ACTIVIDADES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Elaboración de carteleras.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 w:cs="Calibri"/>
          <w:sz w:val="28"/>
          <w:szCs w:val="28"/>
        </w:rPr>
        <w:t xml:space="preserve">Ayudas </w:t>
      </w:r>
      <w:r w:rsidRPr="00525CE6">
        <w:rPr>
          <w:rFonts w:asciiTheme="majorHAnsi" w:hAnsiTheme="majorHAnsi"/>
          <w:sz w:val="28"/>
          <w:szCs w:val="28"/>
        </w:rPr>
        <w:t>audiovisuales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Colorada de símbolos patrios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 w:cs="Calibri"/>
          <w:sz w:val="28"/>
          <w:szCs w:val="28"/>
        </w:rPr>
        <w:t>Desarrollo motriz fino: coloreado, pintura, modelado, rasgado.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 w:cs="Calibri"/>
          <w:sz w:val="28"/>
          <w:szCs w:val="28"/>
        </w:rPr>
        <w:t xml:space="preserve">Aprender poemas, poesías, canciones alusivos a </w:t>
      </w:r>
      <w:proofErr w:type="spellStart"/>
      <w:r w:rsidRPr="00525CE6">
        <w:rPr>
          <w:rFonts w:asciiTheme="majorHAnsi" w:hAnsiTheme="majorHAnsi" w:cs="Calibri"/>
          <w:sz w:val="28"/>
          <w:szCs w:val="28"/>
        </w:rPr>
        <w:t>Ccolombia</w:t>
      </w:r>
      <w:proofErr w:type="spellEnd"/>
      <w:r w:rsidRPr="00525CE6">
        <w:rPr>
          <w:rFonts w:asciiTheme="majorHAnsi" w:hAnsiTheme="majorHAnsi" w:cs="Calibri"/>
          <w:sz w:val="28"/>
          <w:szCs w:val="28"/>
        </w:rPr>
        <w:t>.</w:t>
      </w:r>
    </w:p>
    <w:p w:rsidR="00525CE6" w:rsidRPr="00525CE6" w:rsidRDefault="00525CE6" w:rsidP="00525CE6">
      <w:pPr>
        <w:pStyle w:val="Prrafodelist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 w:cs="Calibri"/>
          <w:sz w:val="28"/>
          <w:szCs w:val="28"/>
        </w:rPr>
        <w:t>Lectura y dramatización de sucesos de la independencia de Colombia</w:t>
      </w:r>
    </w:p>
    <w:p w:rsidR="00525CE6" w:rsidRPr="00525CE6" w:rsidRDefault="00525CE6" w:rsidP="00525CE6">
      <w:pPr>
        <w:pStyle w:val="Prrafodelista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Lectura de cuentos</w:t>
      </w:r>
    </w:p>
    <w:p w:rsidR="00525CE6" w:rsidRPr="00525CE6" w:rsidRDefault="00525CE6" w:rsidP="00525CE6">
      <w:pPr>
        <w:pStyle w:val="Prrafodelista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Armemos el mapa de Colombia</w:t>
      </w:r>
    </w:p>
    <w:p w:rsidR="00525CE6" w:rsidRPr="00525CE6" w:rsidRDefault="00525CE6" w:rsidP="00525CE6">
      <w:pPr>
        <w:pStyle w:val="Prrafodelista"/>
        <w:numPr>
          <w:ilvl w:val="0"/>
          <w:numId w:val="4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 w:cs="Calibri"/>
          <w:sz w:val="28"/>
          <w:szCs w:val="28"/>
        </w:rPr>
        <w:t>Aut</w:t>
      </w:r>
      <w:r w:rsidRPr="00525CE6">
        <w:rPr>
          <w:rFonts w:asciiTheme="majorHAnsi" w:hAnsiTheme="majorHAnsi"/>
          <w:sz w:val="28"/>
          <w:szCs w:val="28"/>
        </w:rPr>
        <w:t>oridades del país</w:t>
      </w:r>
    </w:p>
    <w:p w:rsidR="00525CE6" w:rsidRPr="00525CE6" w:rsidRDefault="00525CE6" w:rsidP="00525CE6">
      <w:pPr>
        <w:pStyle w:val="Prrafodelist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Folclor colombiano</w:t>
      </w:r>
    </w:p>
    <w:p w:rsidR="00525CE6" w:rsidRPr="00525CE6" w:rsidRDefault="00525CE6" w:rsidP="00525CE6">
      <w:pPr>
        <w:pStyle w:val="Prrafodelista"/>
        <w:numPr>
          <w:ilvl w:val="0"/>
          <w:numId w:val="2"/>
        </w:numPr>
        <w:rPr>
          <w:rFonts w:asciiTheme="majorHAnsi" w:hAnsiTheme="majorHAnsi" w:cs="Calibr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Productos de nuestro país</w:t>
      </w:r>
    </w:p>
    <w:p w:rsidR="00525CE6" w:rsidRPr="00525CE6" w:rsidRDefault="00525CE6" w:rsidP="00525CE6">
      <w:pPr>
        <w:pStyle w:val="Prrafodelista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525CE6">
        <w:rPr>
          <w:rFonts w:ascii="Cambria" w:hAnsi="Cambria" w:cs="Cambria"/>
          <w:sz w:val="28"/>
          <w:szCs w:val="28"/>
        </w:rPr>
        <w:t>Fiestas patrias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CIERRE Y SOCIALIZACION DEL PROYECTO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lastRenderedPageBreak/>
        <w:t>Para la culminación de este proyecto se hará un acto cívico para conmemorar la independencia de Colombia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Para esto se contará con la colaboración de los docentes, padres de familia y niños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 xml:space="preserve">Decorar </w:t>
      </w:r>
      <w:proofErr w:type="gramStart"/>
      <w:r w:rsidRPr="00525CE6">
        <w:rPr>
          <w:rFonts w:asciiTheme="majorHAnsi" w:hAnsiTheme="majorHAnsi"/>
          <w:sz w:val="28"/>
          <w:szCs w:val="28"/>
        </w:rPr>
        <w:t>la institución relacionados</w:t>
      </w:r>
      <w:proofErr w:type="gramEnd"/>
      <w:r w:rsidRPr="00525CE6">
        <w:rPr>
          <w:rFonts w:asciiTheme="majorHAnsi" w:hAnsiTheme="majorHAnsi"/>
          <w:sz w:val="28"/>
          <w:szCs w:val="28"/>
        </w:rPr>
        <w:t xml:space="preserve"> con Colombia, Aquí se demostrará la creatividad, el ingenio de nuestra comunidad educativa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Se realizara la puesta en escena del grito de independencia de Colombia.</w:t>
      </w:r>
    </w:p>
    <w:p w:rsidR="00525CE6" w:rsidRPr="00525CE6" w:rsidRDefault="00525CE6" w:rsidP="00525CE6">
      <w:pPr>
        <w:rPr>
          <w:rFonts w:asciiTheme="majorHAnsi" w:hAnsiTheme="majorHAnsi"/>
          <w:sz w:val="28"/>
          <w:szCs w:val="28"/>
        </w:rPr>
      </w:pPr>
      <w:r w:rsidRPr="00525CE6">
        <w:rPr>
          <w:rFonts w:asciiTheme="majorHAnsi" w:hAnsiTheme="majorHAnsi"/>
          <w:sz w:val="28"/>
          <w:szCs w:val="28"/>
        </w:rPr>
        <w:t>Declamaciones  y canciones aprendidas durante el proyecto se resaltaran los niños más destacados  durante la realización del proyecto.</w:t>
      </w:r>
    </w:p>
    <w:p w:rsidR="00525CE6" w:rsidRDefault="00525CE6" w:rsidP="00525CE6">
      <w:pPr>
        <w:spacing w:after="0" w:line="240" w:lineRule="auto"/>
        <w:rPr>
          <w:sz w:val="72"/>
          <w:szCs w:val="72"/>
        </w:rPr>
      </w:pPr>
    </w:p>
    <w:p w:rsidR="00525CE6" w:rsidRDefault="00525CE6" w:rsidP="00525CE6">
      <w:pPr>
        <w:spacing w:after="0" w:line="240" w:lineRule="auto"/>
        <w:rPr>
          <w:sz w:val="72"/>
          <w:szCs w:val="72"/>
        </w:rPr>
      </w:pPr>
    </w:p>
    <w:p w:rsidR="00525CE6" w:rsidRPr="00525CE6" w:rsidRDefault="00525CE6" w:rsidP="00525CE6">
      <w:pPr>
        <w:spacing w:after="0" w:line="240" w:lineRule="auto"/>
        <w:rPr>
          <w:sz w:val="72"/>
          <w:szCs w:val="72"/>
        </w:rPr>
      </w:pPr>
    </w:p>
    <w:p w:rsidR="00525CE6" w:rsidRPr="00525CE6" w:rsidRDefault="00525CE6" w:rsidP="00525CE6">
      <w:pPr>
        <w:spacing w:after="0" w:line="240" w:lineRule="auto"/>
        <w:rPr>
          <w:sz w:val="72"/>
          <w:szCs w:val="72"/>
        </w:rPr>
      </w:pPr>
    </w:p>
    <w:p w:rsidR="00525CE6" w:rsidRPr="00525CE6" w:rsidRDefault="00525CE6" w:rsidP="00525CE6">
      <w:pPr>
        <w:spacing w:after="0" w:line="240" w:lineRule="auto"/>
        <w:rPr>
          <w:sz w:val="72"/>
          <w:szCs w:val="72"/>
        </w:rPr>
      </w:pPr>
    </w:p>
    <w:p w:rsidR="00525CE6" w:rsidRDefault="00525CE6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525CE6" w:rsidRPr="005E0F5D" w:rsidRDefault="00525CE6" w:rsidP="00525CE6">
      <w:pPr>
        <w:jc w:val="center"/>
        <w:rPr>
          <w:sz w:val="36"/>
          <w:szCs w:val="36"/>
        </w:rPr>
      </w:pPr>
      <w:r w:rsidRPr="005E0F5D">
        <w:rPr>
          <w:sz w:val="36"/>
          <w:szCs w:val="36"/>
        </w:rPr>
        <w:t>Mapa conceptual</w:t>
      </w:r>
    </w:p>
    <w:p w:rsidR="00525CE6" w:rsidRPr="005E0F5D" w:rsidRDefault="00853064" w:rsidP="00525CE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312.95pt;margin-top:14.8pt;width:295.05pt;height:105.6pt;z-index:251711488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es-CO"/>
        </w:rPr>
        <w:pict>
          <v:shape id="_x0000_s1076" type="#_x0000_t32" style="position:absolute;left:0;text-align:left;margin-left:308.45pt;margin-top:14.8pt;width:193pt;height:105.6pt;z-index:251709440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es-CO"/>
        </w:rPr>
        <w:pict>
          <v:shape id="_x0000_s1075" type="#_x0000_t32" style="position:absolute;left:0;text-align:left;margin-left:312.95pt;margin-top:14.8pt;width:69.85pt;height:105.6pt;z-index:251708416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es-CO"/>
        </w:rPr>
        <w:pict>
          <v:shape id="_x0000_s1077" type="#_x0000_t32" style="position:absolute;left:0;text-align:left;margin-left:259.35pt;margin-top:14.8pt;width:53.6pt;height:111.8pt;flip:x;z-index:251710464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es-CO"/>
        </w:rPr>
        <w:pict>
          <v:shape id="_x0000_s1074" type="#_x0000_t32" style="position:absolute;left:0;text-align:left;margin-left:137.85pt;margin-top:14.8pt;width:170.6pt;height:111.8pt;flip:x;z-index:251707392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es-CO"/>
        </w:rPr>
        <w:pict>
          <v:shape id="_x0000_s1073" type="#_x0000_t32" style="position:absolute;left:0;text-align:left;margin-left:35.75pt;margin-top:14.8pt;width:272.7pt;height:111.8pt;flip:x;z-index:251706368" o:connectortype="straight">
            <v:stroke endarrow="block"/>
          </v:shape>
        </w:pict>
      </w:r>
      <w:r w:rsidR="00525CE6" w:rsidRPr="005E0F5D">
        <w:rPr>
          <w:b/>
          <w:noProof/>
          <w:sz w:val="36"/>
          <w:szCs w:val="36"/>
          <w:lang w:eastAsia="es-CO"/>
        </w:rPr>
        <w:t>Colombia el pais donde vivo</w:t>
      </w:r>
    </w:p>
    <w:p w:rsidR="00525CE6" w:rsidRDefault="00525CE6" w:rsidP="00525CE6">
      <w:pPr>
        <w:jc w:val="center"/>
      </w:pPr>
    </w:p>
    <w:p w:rsidR="00525CE6" w:rsidRDefault="00525CE6" w:rsidP="00525CE6">
      <w:pPr>
        <w:jc w:val="center"/>
      </w:pPr>
    </w:p>
    <w:p w:rsidR="00525CE6" w:rsidRDefault="00525CE6" w:rsidP="00525CE6">
      <w:pPr>
        <w:jc w:val="center"/>
      </w:pPr>
    </w:p>
    <w:p w:rsidR="00525CE6" w:rsidRDefault="00525CE6" w:rsidP="00525CE6">
      <w:pPr>
        <w:jc w:val="center"/>
      </w:pPr>
    </w:p>
    <w:p w:rsidR="00525CE6" w:rsidRPr="005E0F5D" w:rsidRDefault="00525CE6" w:rsidP="00525CE6">
      <w:r w:rsidRPr="005E0F5D">
        <w:t xml:space="preserve">DIVISION POLITICA          </w:t>
      </w:r>
      <w:r w:rsidR="00853064">
        <w:rPr>
          <w:noProof/>
          <w:lang w:eastAsia="es-CO"/>
        </w:rPr>
        <w:pict>
          <v:shape id="_x0000_s1082" type="#_x0000_t32" style="position:absolute;margin-left:525.7pt;margin-top:12.9pt;width:.6pt;height:31.75pt;z-index:251715584;mso-position-horizontal-relative:text;mso-position-vertical-relative:text" o:connectortype="straight">
            <v:stroke endarrow="block"/>
          </v:shape>
        </w:pict>
      </w:r>
      <w:r w:rsidR="00853064">
        <w:rPr>
          <w:noProof/>
          <w:lang w:eastAsia="es-CO"/>
        </w:rPr>
        <w:pict>
          <v:shape id="_x0000_s1084" type="#_x0000_t32" style="position:absolute;margin-left:620.85pt;margin-top:12.9pt;width:.85pt;height:27.2pt;z-index:251717632;mso-position-horizontal-relative:text;mso-position-vertical-relative:text" o:connectortype="straight">
            <v:stroke endarrow="block"/>
          </v:shape>
        </w:pict>
      </w:r>
      <w:r w:rsidR="00853064">
        <w:rPr>
          <w:noProof/>
          <w:lang w:eastAsia="es-CO"/>
        </w:rPr>
        <w:pict>
          <v:shape id="_x0000_s1081" type="#_x0000_t32" style="position:absolute;margin-left:370.6pt;margin-top:16.3pt;width:0;height:28.35pt;z-index:251714560;mso-position-horizontal-relative:text;mso-position-vertical-relative:text" o:connectortype="straight">
            <v:stroke endarrow="block"/>
          </v:shape>
        </w:pict>
      </w:r>
      <w:r w:rsidR="00853064">
        <w:rPr>
          <w:noProof/>
          <w:lang w:eastAsia="es-CO"/>
        </w:rPr>
        <w:pict>
          <v:shape id="_x0000_s1080" type="#_x0000_t32" style="position:absolute;margin-left:154.6pt;margin-top:12.9pt;width:0;height:31.75pt;z-index:251713536;mso-position-horizontal-relative:text;mso-position-vertical-relative:text" o:connectortype="straight">
            <v:stroke endarrow="block"/>
          </v:shape>
        </w:pict>
      </w:r>
      <w:r w:rsidR="00853064">
        <w:rPr>
          <w:noProof/>
          <w:lang w:eastAsia="es-CO"/>
        </w:rPr>
        <w:pict>
          <v:shape id="_x0000_s1083" type="#_x0000_t32" style="position:absolute;margin-left:267.75pt;margin-top:12.9pt;width:0;height:31.75pt;z-index:251716608;mso-position-horizontal-relative:text;mso-position-vertical-relative:text" o:connectortype="straight">
            <v:stroke endarrow="block"/>
          </v:shape>
        </w:pict>
      </w:r>
      <w:r w:rsidR="00853064">
        <w:rPr>
          <w:noProof/>
          <w:lang w:eastAsia="es-CO"/>
        </w:rPr>
        <w:pict>
          <v:shape id="_x0000_s1079" type="#_x0000_t32" style="position:absolute;margin-left:35.75pt;margin-top:12.9pt;width:0;height:31.75pt;z-index:251712512;mso-position-horizontal-relative:text;mso-position-vertical-relative:text" o:connectortype="straight">
            <v:stroke endarrow="block"/>
          </v:shape>
        </w:pict>
      </w:r>
      <w:r w:rsidRPr="005E0F5D">
        <w:t xml:space="preserve">SIMBOLOS PATRIOS            INDEPENDENCIA                     GOBIERNO                CONSTITUCION  NACIONAL           FOLCLOR        </w:t>
      </w:r>
    </w:p>
    <w:p w:rsidR="00525CE6" w:rsidRDefault="00525CE6" w:rsidP="00525CE6"/>
    <w:p w:rsidR="00525CE6" w:rsidRDefault="00525CE6" w:rsidP="00525CE6"/>
    <w:p w:rsidR="00525CE6" w:rsidRPr="00774F9F" w:rsidRDefault="00525CE6" w:rsidP="00525CE6">
      <w:pPr>
        <w:spacing w:after="0" w:line="240" w:lineRule="auto"/>
      </w:pPr>
      <w:r>
        <w:t xml:space="preserve">País                                </w:t>
      </w:r>
      <w:r w:rsidRPr="00774F9F">
        <w:t xml:space="preserve">Bandera, Himno Nacional         Precursores de la                Presidente                     </w:t>
      </w:r>
      <w:r>
        <w:t xml:space="preserve">                 </w:t>
      </w:r>
      <w:r w:rsidRPr="00774F9F">
        <w:t xml:space="preserve">Deberes       </w:t>
      </w:r>
      <w:r>
        <w:t xml:space="preserve">                Bailes típicos</w:t>
      </w:r>
      <w:r w:rsidRPr="00774F9F">
        <w:t xml:space="preserve">                                </w:t>
      </w:r>
      <w:r>
        <w:t xml:space="preserve">    </w:t>
      </w:r>
      <w:r w:rsidRPr="00774F9F">
        <w:t xml:space="preserve">                       </w:t>
      </w:r>
      <w:r>
        <w:t xml:space="preserve">Regiones                      </w:t>
      </w:r>
      <w:r w:rsidRPr="00774F9F">
        <w:t xml:space="preserve">Escudo, Orquídea         </w:t>
      </w:r>
      <w:r>
        <w:t xml:space="preserve">               </w:t>
      </w:r>
      <w:r w:rsidRPr="00774F9F">
        <w:t>independencia</w:t>
      </w:r>
      <w:r>
        <w:t xml:space="preserve">                                                                              Derechos                       Vestido                                                                                                                                                                                                                                    </w:t>
      </w:r>
      <w:r w:rsidRPr="00774F9F">
        <w:t xml:space="preserve">                                 </w:t>
      </w:r>
      <w:r>
        <w:t xml:space="preserve">                                          </w:t>
      </w:r>
      <w:r w:rsidRPr="00774F9F">
        <w:t xml:space="preserve"> </w:t>
      </w:r>
      <w:r>
        <w:t xml:space="preserve">                                                   </w:t>
      </w:r>
    </w:p>
    <w:p w:rsidR="00525CE6" w:rsidRPr="00774F9F" w:rsidRDefault="00525CE6" w:rsidP="00525CE6">
      <w:pPr>
        <w:spacing w:after="0" w:line="240" w:lineRule="auto"/>
      </w:pPr>
      <w:r>
        <w:lastRenderedPageBreak/>
        <w:t>Departamentos                                                                  Grito de independencia                                                               Normas                        Plato típico</w:t>
      </w:r>
    </w:p>
    <w:p w:rsidR="00D01EDA" w:rsidRDefault="00D01EDA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D01EDA" w:rsidRDefault="00D01EDA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071A34" w:rsidRDefault="00071A34" w:rsidP="00D01EDA">
      <w:pPr>
        <w:spacing w:after="0" w:line="240" w:lineRule="auto"/>
      </w:pPr>
    </w:p>
    <w:p w:rsidR="00C15FF1" w:rsidRDefault="00C15FF1" w:rsidP="00135930">
      <w:pPr>
        <w:jc w:val="center"/>
        <w:rPr>
          <w:rFonts w:asciiTheme="majorHAnsi" w:hAnsiTheme="majorHAnsi"/>
          <w:sz w:val="32"/>
          <w:szCs w:val="32"/>
        </w:rPr>
      </w:pPr>
      <w:r w:rsidRPr="00135930">
        <w:rPr>
          <w:rFonts w:asciiTheme="majorHAnsi" w:hAnsiTheme="majorHAnsi"/>
          <w:sz w:val="32"/>
          <w:szCs w:val="32"/>
        </w:rPr>
        <w:t>PROYECTO DE AULA</w:t>
      </w:r>
    </w:p>
    <w:p w:rsidR="00071A34" w:rsidRPr="00071A34" w:rsidRDefault="00071A34" w:rsidP="00071A34">
      <w:pPr>
        <w:spacing w:after="0" w:line="240" w:lineRule="auto"/>
        <w:rPr>
          <w:sz w:val="24"/>
          <w:szCs w:val="24"/>
        </w:rPr>
      </w:pPr>
      <w:r w:rsidRPr="00071A34">
        <w:rPr>
          <w:sz w:val="24"/>
          <w:szCs w:val="24"/>
        </w:rPr>
        <w:t xml:space="preserve">FECHA </w:t>
      </w:r>
      <w:proofErr w:type="gramStart"/>
      <w:r w:rsidRPr="00071A34">
        <w:rPr>
          <w:sz w:val="24"/>
          <w:szCs w:val="24"/>
        </w:rPr>
        <w:t>DE :_</w:t>
      </w:r>
      <w:proofErr w:type="gramEnd"/>
      <w:r w:rsidRPr="00071A34">
        <w:rPr>
          <w:sz w:val="24"/>
          <w:szCs w:val="24"/>
        </w:rPr>
        <w:t>__________________________     HASTA: _________________________</w:t>
      </w:r>
    </w:p>
    <w:p w:rsidR="00071A34" w:rsidRPr="00071A34" w:rsidRDefault="00071A34" w:rsidP="00071A34">
      <w:pPr>
        <w:spacing w:after="0" w:line="240" w:lineRule="auto"/>
        <w:rPr>
          <w:sz w:val="24"/>
          <w:szCs w:val="24"/>
        </w:rPr>
      </w:pPr>
      <w:r w:rsidRPr="00071A34">
        <w:rPr>
          <w:sz w:val="24"/>
          <w:szCs w:val="24"/>
        </w:rPr>
        <w:t>LOGROS: Identifica el paisaje y la forma del territorio nacional.</w:t>
      </w:r>
    </w:p>
    <w:p w:rsidR="00071A34" w:rsidRPr="00071A34" w:rsidRDefault="00071A34" w:rsidP="00071A34">
      <w:pPr>
        <w:spacing w:after="0" w:line="240" w:lineRule="auto"/>
        <w:rPr>
          <w:sz w:val="24"/>
          <w:szCs w:val="24"/>
        </w:rPr>
      </w:pPr>
      <w:r w:rsidRPr="00071A34">
        <w:rPr>
          <w:sz w:val="24"/>
          <w:szCs w:val="24"/>
        </w:rPr>
        <w:t>INDICADORES DE LOGROS: Identifica la forma del paisaje nacional.</w:t>
      </w:r>
    </w:p>
    <w:p w:rsidR="00071A34" w:rsidRDefault="00071A34" w:rsidP="00071A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Pr="00071A34">
        <w:rPr>
          <w:sz w:val="24"/>
          <w:szCs w:val="24"/>
        </w:rPr>
        <w:t xml:space="preserve">Relaciona y diferencia las regiones de Colombia con características físicas y culturales de las personas que </w:t>
      </w:r>
    </w:p>
    <w:p w:rsidR="00071A34" w:rsidRDefault="00071A34" w:rsidP="00071A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proofErr w:type="gramStart"/>
      <w:r w:rsidRPr="00071A34">
        <w:rPr>
          <w:sz w:val="24"/>
          <w:szCs w:val="24"/>
        </w:rPr>
        <w:t>allí</w:t>
      </w:r>
      <w:proofErr w:type="gramEnd"/>
      <w:r w:rsidRPr="00071A34">
        <w:rPr>
          <w:sz w:val="24"/>
          <w:szCs w:val="24"/>
        </w:rPr>
        <w:t xml:space="preserve"> viven.</w:t>
      </w:r>
    </w:p>
    <w:p w:rsidR="00071A34" w:rsidRPr="00071A34" w:rsidRDefault="00071A34" w:rsidP="00071A34">
      <w:pPr>
        <w:spacing w:after="0" w:line="240" w:lineRule="auto"/>
        <w:rPr>
          <w:sz w:val="24"/>
          <w:szCs w:val="24"/>
        </w:rPr>
      </w:pPr>
    </w:p>
    <w:p w:rsidR="00071A34" w:rsidRDefault="00071A34" w:rsidP="00071A34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56"/>
        <w:gridCol w:w="3170"/>
        <w:gridCol w:w="3170"/>
        <w:gridCol w:w="3158"/>
      </w:tblGrid>
      <w:tr w:rsidR="00071A34" w:rsidTr="00071A34"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TEMATICAS </w:t>
            </w:r>
          </w:p>
        </w:tc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ESTRATEGIAS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PEDAGOGICAS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pStyle w:val="Sinespaciado"/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RECURSOS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EVALUACION</w:t>
            </w:r>
          </w:p>
        </w:tc>
      </w:tr>
      <w:tr w:rsidR="00071A34" w:rsidTr="00071A34"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Ubicación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Posición geográfica</w:t>
            </w:r>
          </w:p>
        </w:tc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Con ayuda elabora el mapa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de América del Sur y ubica a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Colombia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Libros de geografía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Colores  -   Block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Humano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Creatividad</w:t>
            </w:r>
          </w:p>
        </w:tc>
      </w:tr>
      <w:tr w:rsidR="00071A34" w:rsidTr="00071A34"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Organización Territorial</w:t>
            </w:r>
          </w:p>
        </w:tc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Colorear el mapa de la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división política de Colombia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Mapa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Colores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Humano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Creatividad</w:t>
            </w:r>
          </w:p>
        </w:tc>
      </w:tr>
      <w:tr w:rsidR="00071A34" w:rsidTr="00071A34"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lastRenderedPageBreak/>
              <w:t>Regiones naturales</w:t>
            </w:r>
          </w:p>
        </w:tc>
        <w:tc>
          <w:tcPr>
            <w:tcW w:w="3286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Rellenar el mapa de las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 xml:space="preserve">regiones naturales don 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proofErr w:type="gramStart"/>
            <w:r w:rsidRPr="00071A34">
              <w:rPr>
                <w:sz w:val="28"/>
                <w:szCs w:val="28"/>
              </w:rPr>
              <w:t>bolitas</w:t>
            </w:r>
            <w:proofErr w:type="gramEnd"/>
            <w:r w:rsidRPr="00071A34">
              <w:rPr>
                <w:sz w:val="28"/>
                <w:szCs w:val="28"/>
              </w:rPr>
              <w:t xml:space="preserve"> de papel.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Armar rompecabezas de las regiones de Colombia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rompecabezas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Papel seda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Croquis del mapa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Colbón</w:t>
            </w:r>
          </w:p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Humano</w:t>
            </w:r>
          </w:p>
        </w:tc>
        <w:tc>
          <w:tcPr>
            <w:tcW w:w="3287" w:type="dxa"/>
          </w:tcPr>
          <w:p w:rsidR="00071A34" w:rsidRPr="00071A34" w:rsidRDefault="00071A34" w:rsidP="00071A34">
            <w:pPr>
              <w:rPr>
                <w:sz w:val="28"/>
                <w:szCs w:val="28"/>
              </w:rPr>
            </w:pPr>
            <w:r w:rsidRPr="00071A34">
              <w:rPr>
                <w:sz w:val="28"/>
                <w:szCs w:val="28"/>
              </w:rPr>
              <w:t>Creatividad</w:t>
            </w:r>
          </w:p>
        </w:tc>
      </w:tr>
    </w:tbl>
    <w:p w:rsidR="00071A34" w:rsidRDefault="00071A34" w:rsidP="00C15FF1">
      <w:pPr>
        <w:rPr>
          <w:rFonts w:asciiTheme="majorHAnsi" w:hAnsiTheme="majorHAnsi"/>
          <w:sz w:val="32"/>
          <w:szCs w:val="32"/>
        </w:rPr>
      </w:pPr>
    </w:p>
    <w:p w:rsidR="00071A34" w:rsidRPr="00071A34" w:rsidRDefault="00071A34" w:rsidP="00071A34">
      <w:pPr>
        <w:spacing w:after="0" w:line="240" w:lineRule="auto"/>
        <w:rPr>
          <w:sz w:val="28"/>
          <w:szCs w:val="28"/>
        </w:rPr>
      </w:pPr>
      <w:r w:rsidRPr="00071A34">
        <w:rPr>
          <w:sz w:val="28"/>
          <w:szCs w:val="28"/>
        </w:rPr>
        <w:t xml:space="preserve">FECHA </w:t>
      </w:r>
      <w:proofErr w:type="gramStart"/>
      <w:r w:rsidRPr="00071A34">
        <w:rPr>
          <w:sz w:val="28"/>
          <w:szCs w:val="28"/>
        </w:rPr>
        <w:t>DE :_</w:t>
      </w:r>
      <w:proofErr w:type="gramEnd"/>
      <w:r w:rsidRPr="00071A34">
        <w:rPr>
          <w:sz w:val="28"/>
          <w:szCs w:val="28"/>
        </w:rPr>
        <w:t>__________________________     HASTA: _________________________</w:t>
      </w:r>
    </w:p>
    <w:p w:rsidR="00071A34" w:rsidRPr="00071A34" w:rsidRDefault="00071A34" w:rsidP="00071A34">
      <w:pPr>
        <w:spacing w:after="0" w:line="240" w:lineRule="auto"/>
        <w:rPr>
          <w:sz w:val="28"/>
          <w:szCs w:val="28"/>
        </w:rPr>
      </w:pPr>
      <w:r w:rsidRPr="00071A34">
        <w:rPr>
          <w:sz w:val="28"/>
          <w:szCs w:val="28"/>
        </w:rPr>
        <w:t>LOGROS: Identifica y valora a Colombia como el país al que pertenece.</w:t>
      </w:r>
    </w:p>
    <w:p w:rsidR="00071A34" w:rsidRPr="00071A34" w:rsidRDefault="00071A34" w:rsidP="00071A34">
      <w:pPr>
        <w:spacing w:after="0" w:line="240" w:lineRule="auto"/>
        <w:rPr>
          <w:sz w:val="28"/>
          <w:szCs w:val="28"/>
        </w:rPr>
      </w:pPr>
      <w:r w:rsidRPr="00071A34">
        <w:rPr>
          <w:sz w:val="28"/>
          <w:szCs w:val="28"/>
        </w:rPr>
        <w:t>INDICADORES DE LOGROS: Identifica los principales símbolos de Colombia.</w:t>
      </w:r>
    </w:p>
    <w:p w:rsidR="00071A34" w:rsidRDefault="00071A34" w:rsidP="00071A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071A34">
        <w:rPr>
          <w:sz w:val="28"/>
          <w:szCs w:val="28"/>
        </w:rPr>
        <w:t>Identifica y nombra personajes de la historia de Colombia</w:t>
      </w:r>
      <w:r w:rsidR="00A277BE" w:rsidRPr="00071A34">
        <w:rPr>
          <w:sz w:val="28"/>
          <w:szCs w:val="28"/>
        </w:rPr>
        <w:t xml:space="preserve">   </w:t>
      </w:r>
    </w:p>
    <w:p w:rsidR="00071A34" w:rsidRPr="00071A34" w:rsidRDefault="00A277BE" w:rsidP="00071A34">
      <w:pPr>
        <w:spacing w:after="0" w:line="240" w:lineRule="auto"/>
        <w:rPr>
          <w:sz w:val="28"/>
          <w:szCs w:val="28"/>
        </w:rPr>
      </w:pPr>
      <w:r w:rsidRPr="00071A34">
        <w:rPr>
          <w:sz w:val="28"/>
          <w:szCs w:val="28"/>
        </w:rPr>
        <w:t xml:space="preserve">                                         </w:t>
      </w:r>
      <w:r w:rsidR="00D147A0" w:rsidRPr="00071A34">
        <w:rPr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57"/>
        <w:gridCol w:w="3180"/>
        <w:gridCol w:w="3147"/>
        <w:gridCol w:w="3170"/>
      </w:tblGrid>
      <w:tr w:rsidR="00071A34" w:rsidRPr="00135930" w:rsidTr="00766774">
        <w:tc>
          <w:tcPr>
            <w:tcW w:w="3286" w:type="dxa"/>
          </w:tcPr>
          <w:p w:rsidR="00071A34" w:rsidRPr="00135930" w:rsidRDefault="00071A3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TEMATICAS </w:t>
            </w:r>
          </w:p>
        </w:tc>
        <w:tc>
          <w:tcPr>
            <w:tcW w:w="3286" w:type="dxa"/>
          </w:tcPr>
          <w:p w:rsidR="00071A34" w:rsidRPr="00135930" w:rsidRDefault="00071A3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ESTRATEGIAS   PEDAGOGICAS</w:t>
            </w:r>
          </w:p>
          <w:p w:rsidR="00071A34" w:rsidRPr="00135930" w:rsidRDefault="00071A34" w:rsidP="007667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071A34" w:rsidRPr="00135930" w:rsidRDefault="00071A3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RECURSOS</w:t>
            </w:r>
          </w:p>
        </w:tc>
        <w:tc>
          <w:tcPr>
            <w:tcW w:w="3287" w:type="dxa"/>
          </w:tcPr>
          <w:p w:rsidR="00071A34" w:rsidRPr="00135930" w:rsidRDefault="00071A3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EVALUACION</w:t>
            </w:r>
          </w:p>
        </w:tc>
      </w:tr>
      <w:tr w:rsidR="00071A34" w:rsidRPr="00135930" w:rsidTr="00766774">
        <w:tc>
          <w:tcPr>
            <w:tcW w:w="3286" w:type="dxa"/>
          </w:tcPr>
          <w:p w:rsidR="00071A34" w:rsidRPr="00071A34" w:rsidRDefault="00071A34" w:rsidP="00071A34">
            <w:pPr>
              <w:rPr>
                <w:rFonts w:asciiTheme="majorHAnsi" w:hAnsiTheme="majorHAnsi"/>
                <w:sz w:val="28"/>
                <w:szCs w:val="28"/>
              </w:rPr>
            </w:pPr>
            <w:r w:rsidRPr="00071A34">
              <w:rPr>
                <w:rFonts w:asciiTheme="majorHAnsi" w:hAnsiTheme="majorHAnsi"/>
                <w:sz w:val="28"/>
                <w:szCs w:val="28"/>
              </w:rPr>
              <w:t xml:space="preserve">Autoridades del país; </w:t>
            </w:r>
          </w:p>
          <w:p w:rsidR="00B20B0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nacional</w:t>
            </w:r>
          </w:p>
          <w:p w:rsidR="00071A34" w:rsidRPr="00135930" w:rsidRDefault="00071A34" w:rsidP="00071A3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6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Buscar en periódicos o 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revistas fotografías de las </w:t>
            </w:r>
          </w:p>
          <w:p w:rsidR="00071A3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B20B04">
              <w:rPr>
                <w:rFonts w:asciiTheme="majorHAnsi" w:hAnsiTheme="majorHAnsi"/>
                <w:sz w:val="28"/>
                <w:szCs w:val="28"/>
              </w:rPr>
              <w:t>principales</w:t>
            </w:r>
            <w:proofErr w:type="gramEnd"/>
            <w:r w:rsidRPr="00B20B04">
              <w:rPr>
                <w:rFonts w:asciiTheme="majorHAnsi" w:hAnsiTheme="majorHAnsi"/>
                <w:sz w:val="28"/>
                <w:szCs w:val="28"/>
              </w:rPr>
              <w:t xml:space="preserve"> autoridades.</w:t>
            </w:r>
          </w:p>
        </w:tc>
        <w:tc>
          <w:tcPr>
            <w:tcW w:w="3287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Periódicos     -    Revistas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Tijeras           -    Cuadernos</w:t>
            </w:r>
          </w:p>
          <w:p w:rsidR="00071A3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Colbón</w:t>
            </w:r>
          </w:p>
        </w:tc>
        <w:tc>
          <w:tcPr>
            <w:tcW w:w="3287" w:type="dxa"/>
          </w:tcPr>
          <w:p w:rsidR="00071A3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Interés</w:t>
            </w:r>
          </w:p>
        </w:tc>
      </w:tr>
      <w:tr w:rsidR="00071A34" w:rsidRPr="00135930" w:rsidTr="00766774">
        <w:tc>
          <w:tcPr>
            <w:tcW w:w="3286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Símbolos patrios: nacional, </w:t>
            </w:r>
          </w:p>
          <w:p w:rsidR="00071A34" w:rsidRPr="00135930" w:rsidRDefault="00071A34" w:rsidP="00B20B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6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Colorear los símbolos </w:t>
            </w:r>
          </w:p>
          <w:p w:rsidR="00B20B0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patrios </w:t>
            </w:r>
          </w:p>
          <w:p w:rsidR="00071A34" w:rsidRPr="00135930" w:rsidRDefault="00071A34" w:rsidP="00B20B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Fotocopias de los símbolos 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B20B04">
              <w:rPr>
                <w:rFonts w:asciiTheme="majorHAnsi" w:hAnsiTheme="majorHAnsi"/>
                <w:sz w:val="28"/>
                <w:szCs w:val="28"/>
              </w:rPr>
              <w:t>patrios</w:t>
            </w:r>
            <w:proofErr w:type="gramEnd"/>
            <w:r w:rsidRPr="00B20B04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071A3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Colores</w:t>
            </w:r>
          </w:p>
        </w:tc>
        <w:tc>
          <w:tcPr>
            <w:tcW w:w="3287" w:type="dxa"/>
          </w:tcPr>
          <w:p w:rsidR="00071A3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Creatividad</w:t>
            </w:r>
          </w:p>
        </w:tc>
      </w:tr>
      <w:tr w:rsidR="00071A34" w:rsidRPr="00135930" w:rsidTr="00766774">
        <w:tc>
          <w:tcPr>
            <w:tcW w:w="3286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Folclor colombiano por </w:t>
            </w:r>
          </w:p>
          <w:p w:rsidR="00071A3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B20B04">
              <w:rPr>
                <w:rFonts w:asciiTheme="majorHAnsi" w:hAnsiTheme="majorHAnsi"/>
                <w:sz w:val="28"/>
                <w:szCs w:val="28"/>
              </w:rPr>
              <w:t>regiones</w:t>
            </w:r>
            <w:proofErr w:type="gramEnd"/>
            <w:r w:rsidRPr="00B20B04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286" w:type="dxa"/>
          </w:tcPr>
          <w:p w:rsidR="00071A3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Recortar y pegar fotografías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de los diferentes bailes de </w:t>
            </w:r>
            <w:r w:rsidRPr="00B20B04">
              <w:rPr>
                <w:rFonts w:asciiTheme="majorHAnsi" w:hAnsiTheme="majorHAnsi"/>
                <w:sz w:val="28"/>
                <w:szCs w:val="28"/>
              </w:rPr>
              <w:t>Colombia por regiones.</w:t>
            </w:r>
          </w:p>
          <w:p w:rsidR="00774F9F" w:rsidRPr="00135930" w:rsidRDefault="00774F9F" w:rsidP="00B20B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lastRenderedPageBreak/>
              <w:t>Revistas     -    Fotografías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Colbón       -    Cartulina</w:t>
            </w:r>
          </w:p>
          <w:p w:rsidR="00071A3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Tijera</w:t>
            </w:r>
          </w:p>
        </w:tc>
        <w:tc>
          <w:tcPr>
            <w:tcW w:w="3287" w:type="dxa"/>
          </w:tcPr>
          <w:p w:rsidR="00071A3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Interés</w:t>
            </w:r>
          </w:p>
        </w:tc>
      </w:tr>
    </w:tbl>
    <w:p w:rsidR="00D01EDA" w:rsidRDefault="00D01EDA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Default="00525CE6" w:rsidP="00D01EDA">
      <w:pPr>
        <w:spacing w:after="0" w:line="240" w:lineRule="auto"/>
      </w:pPr>
    </w:p>
    <w:p w:rsidR="00525CE6" w:rsidRPr="00135930" w:rsidRDefault="00525CE6" w:rsidP="00525CE6">
      <w:pPr>
        <w:rPr>
          <w:rFonts w:asciiTheme="majorHAnsi" w:hAnsiTheme="majorHAnsi"/>
          <w:sz w:val="28"/>
          <w:szCs w:val="28"/>
        </w:rPr>
      </w:pPr>
      <w:r w:rsidRPr="00135930">
        <w:rPr>
          <w:rFonts w:asciiTheme="majorHAnsi" w:hAnsiTheme="majorHAnsi"/>
          <w:sz w:val="28"/>
          <w:szCs w:val="28"/>
        </w:rPr>
        <w:t xml:space="preserve">FECHA </w:t>
      </w:r>
      <w:proofErr w:type="gramStart"/>
      <w:r w:rsidRPr="00135930">
        <w:rPr>
          <w:rFonts w:asciiTheme="majorHAnsi" w:hAnsiTheme="majorHAnsi"/>
          <w:sz w:val="28"/>
          <w:szCs w:val="28"/>
        </w:rPr>
        <w:t>DE :_</w:t>
      </w:r>
      <w:proofErr w:type="gramEnd"/>
      <w:r w:rsidRPr="00135930">
        <w:rPr>
          <w:rFonts w:asciiTheme="majorHAnsi" w:hAnsiTheme="majorHAnsi"/>
          <w:sz w:val="28"/>
          <w:szCs w:val="28"/>
        </w:rPr>
        <w:t>__________________________________________     HASTA: _________________________</w:t>
      </w:r>
    </w:p>
    <w:p w:rsidR="00525CE6" w:rsidRPr="00135930" w:rsidRDefault="00525CE6" w:rsidP="00525CE6">
      <w:pPr>
        <w:rPr>
          <w:rFonts w:asciiTheme="majorHAnsi" w:hAnsiTheme="majorHAnsi"/>
          <w:sz w:val="28"/>
          <w:szCs w:val="28"/>
        </w:rPr>
      </w:pPr>
      <w:r w:rsidRPr="00135930">
        <w:rPr>
          <w:rFonts w:asciiTheme="majorHAnsi" w:hAnsiTheme="majorHAnsi"/>
          <w:sz w:val="28"/>
          <w:szCs w:val="28"/>
        </w:rPr>
        <w:t>LOGROS: Relaciona y ubica personajes y hechos de la historia.</w:t>
      </w:r>
    </w:p>
    <w:p w:rsidR="00525CE6" w:rsidRPr="00135930" w:rsidRDefault="00525CE6" w:rsidP="00525CE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135930">
        <w:rPr>
          <w:rFonts w:asciiTheme="majorHAnsi" w:hAnsiTheme="majorHAnsi"/>
          <w:sz w:val="28"/>
          <w:szCs w:val="28"/>
        </w:rPr>
        <w:t>INDICADORES DE LOGROS: Narra acontecimientos de la historia de Colombia.</w:t>
      </w:r>
    </w:p>
    <w:p w:rsidR="00525CE6" w:rsidRPr="00135930" w:rsidRDefault="00525CE6" w:rsidP="00525CE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135930">
        <w:rPr>
          <w:rFonts w:asciiTheme="majorHAnsi" w:hAnsiTheme="majorHAnsi"/>
          <w:sz w:val="28"/>
          <w:szCs w:val="28"/>
        </w:rPr>
        <w:t xml:space="preserve">                                                       Comprende, valora y acepta las diferencias étnicas y culturales.</w:t>
      </w:r>
    </w:p>
    <w:p w:rsidR="00525CE6" w:rsidRPr="00135930" w:rsidRDefault="00525CE6" w:rsidP="00525CE6">
      <w:pPr>
        <w:spacing w:after="0"/>
        <w:rPr>
          <w:rFonts w:asciiTheme="majorHAnsi" w:hAnsiTheme="majorHAnsi"/>
          <w:sz w:val="28"/>
          <w:szCs w:val="28"/>
        </w:rPr>
      </w:pPr>
      <w:r w:rsidRPr="00135930">
        <w:rPr>
          <w:rFonts w:asciiTheme="majorHAnsi" w:hAnsiTheme="majorHAnsi"/>
          <w:sz w:val="28"/>
          <w:szCs w:val="28"/>
        </w:rPr>
        <w:t xml:space="preserve">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7"/>
        <w:gridCol w:w="3174"/>
        <w:gridCol w:w="3135"/>
        <w:gridCol w:w="3198"/>
      </w:tblGrid>
      <w:tr w:rsidR="00525CE6" w:rsidRPr="00135930" w:rsidTr="00681E43"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TEMATICAS </w:t>
            </w:r>
          </w:p>
        </w:tc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ESTRATEGIAS   PEDAGOGICAS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RECURSOS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EVALUACION</w:t>
            </w:r>
          </w:p>
        </w:tc>
      </w:tr>
      <w:tr w:rsidR="00525CE6" w:rsidRPr="00135930" w:rsidTr="00681E43"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Historia de nuestro país</w:t>
            </w:r>
          </w:p>
        </w:tc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Lecturas sobre la historia de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Colombia.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Libros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Revistas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Humano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Atención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Comportamiento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Participación</w:t>
            </w:r>
          </w:p>
        </w:tc>
      </w:tr>
      <w:tr w:rsidR="00525CE6" w:rsidRPr="00135930" w:rsidTr="00681E43"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Mitos y leyendas sobre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135930">
              <w:rPr>
                <w:rFonts w:asciiTheme="majorHAnsi" w:hAnsiTheme="majorHAnsi"/>
                <w:sz w:val="28"/>
                <w:szCs w:val="28"/>
              </w:rPr>
              <w:t>nuestro</w:t>
            </w:r>
            <w:proofErr w:type="gramEnd"/>
            <w:r w:rsidRPr="00135930">
              <w:rPr>
                <w:rFonts w:asciiTheme="majorHAnsi" w:hAnsiTheme="majorHAnsi"/>
                <w:sz w:val="28"/>
                <w:szCs w:val="28"/>
              </w:rPr>
              <w:t xml:space="preserve"> país (Indígenas).</w:t>
            </w:r>
          </w:p>
        </w:tc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Leer mitos y leyendas de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135930">
              <w:rPr>
                <w:rFonts w:asciiTheme="majorHAnsi" w:hAnsiTheme="majorHAnsi"/>
                <w:sz w:val="28"/>
                <w:szCs w:val="28"/>
              </w:rPr>
              <w:t>nuestro</w:t>
            </w:r>
            <w:proofErr w:type="gramEnd"/>
            <w:r w:rsidRPr="00135930">
              <w:rPr>
                <w:rFonts w:asciiTheme="majorHAnsi" w:hAnsiTheme="majorHAnsi"/>
                <w:sz w:val="28"/>
                <w:szCs w:val="28"/>
              </w:rPr>
              <w:t xml:space="preserve"> país.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Recortar y pegar láminas de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135930">
              <w:rPr>
                <w:rFonts w:asciiTheme="majorHAnsi" w:hAnsiTheme="majorHAnsi"/>
                <w:sz w:val="28"/>
                <w:szCs w:val="28"/>
              </w:rPr>
              <w:t>indígenas</w:t>
            </w:r>
            <w:proofErr w:type="gramEnd"/>
            <w:r w:rsidRPr="00135930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Mitos       -    Leyendas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Humano    -   Tijeras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Libros        -   Colbón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Atención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Comportamiento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Participación</w:t>
            </w:r>
          </w:p>
        </w:tc>
      </w:tr>
      <w:tr w:rsidR="00525CE6" w:rsidRPr="00135930" w:rsidTr="00681E43"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Diversidad étnica y cultural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135930">
              <w:rPr>
                <w:rFonts w:asciiTheme="majorHAnsi" w:hAnsiTheme="majorHAnsi"/>
                <w:sz w:val="28"/>
                <w:szCs w:val="28"/>
              </w:rPr>
              <w:t>que</w:t>
            </w:r>
            <w:proofErr w:type="gramEnd"/>
            <w:r w:rsidRPr="00135930">
              <w:rPr>
                <w:rFonts w:asciiTheme="majorHAnsi" w:hAnsiTheme="majorHAnsi"/>
                <w:sz w:val="28"/>
                <w:szCs w:val="28"/>
              </w:rPr>
              <w:t xml:space="preserve"> hay en Colombia.</w:t>
            </w:r>
          </w:p>
        </w:tc>
        <w:tc>
          <w:tcPr>
            <w:tcW w:w="3286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Recortar y pegar paisajes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alusivos a la diversidad </w:t>
            </w:r>
            <w:r w:rsidRPr="00135930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que 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Posee Colombia.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lastRenderedPageBreak/>
              <w:t>Revistas     -      Libros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Colbón       -      Tijeras</w:t>
            </w:r>
          </w:p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Cartulinas    -   </w:t>
            </w:r>
            <w:r w:rsidRPr="00135930">
              <w:rPr>
                <w:rFonts w:asciiTheme="majorHAnsi" w:hAnsiTheme="majorHAnsi"/>
                <w:sz w:val="28"/>
                <w:szCs w:val="28"/>
              </w:rPr>
              <w:lastRenderedPageBreak/>
              <w:t>Cuadernos</w:t>
            </w:r>
          </w:p>
        </w:tc>
        <w:tc>
          <w:tcPr>
            <w:tcW w:w="3287" w:type="dxa"/>
          </w:tcPr>
          <w:p w:rsidR="00525CE6" w:rsidRPr="00135930" w:rsidRDefault="00525CE6" w:rsidP="00681E43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lastRenderedPageBreak/>
              <w:t>Creatividad</w:t>
            </w:r>
          </w:p>
        </w:tc>
      </w:tr>
    </w:tbl>
    <w:p w:rsidR="00525CE6" w:rsidRDefault="00525CE6" w:rsidP="00525CE6">
      <w:r>
        <w:lastRenderedPageBreak/>
        <w:br w:type="page"/>
      </w:r>
    </w:p>
    <w:p w:rsidR="00525CE6" w:rsidRDefault="00525CE6" w:rsidP="00D01EDA">
      <w:pPr>
        <w:spacing w:after="0" w:line="240" w:lineRule="auto"/>
        <w:sectPr w:rsidR="00525CE6" w:rsidSect="00525CE6">
          <w:pgSz w:w="15840" w:h="12240" w:orient="landscape"/>
          <w:pgMar w:top="1417" w:right="1701" w:bottom="1417" w:left="1701" w:header="708" w:footer="708" w:gutter="0"/>
          <w:cols w:space="708"/>
          <w:docGrid w:linePitch="360"/>
        </w:sectPr>
      </w:pPr>
    </w:p>
    <w:p w:rsidR="00B20B04" w:rsidRPr="00B20B04" w:rsidRDefault="00525CE6" w:rsidP="00B20B04">
      <w:pPr>
        <w:spacing w:after="0" w:line="240" w:lineRule="auto"/>
        <w:rPr>
          <w:sz w:val="28"/>
          <w:szCs w:val="28"/>
        </w:rPr>
      </w:pPr>
      <w:r>
        <w:lastRenderedPageBreak/>
        <w:t xml:space="preserve">               </w:t>
      </w:r>
      <w:r w:rsidR="00D147A0">
        <w:t xml:space="preserve"> </w:t>
      </w:r>
      <w:r w:rsidR="00B20B04" w:rsidRPr="00B20B04">
        <w:rPr>
          <w:sz w:val="28"/>
          <w:szCs w:val="28"/>
        </w:rPr>
        <w:t xml:space="preserve">FECHA </w:t>
      </w:r>
      <w:proofErr w:type="gramStart"/>
      <w:r w:rsidR="00B20B04" w:rsidRPr="00B20B04">
        <w:rPr>
          <w:sz w:val="28"/>
          <w:szCs w:val="28"/>
        </w:rPr>
        <w:t>DE :_</w:t>
      </w:r>
      <w:proofErr w:type="gramEnd"/>
      <w:r w:rsidR="00B20B04" w:rsidRPr="00B20B04">
        <w:rPr>
          <w:sz w:val="28"/>
          <w:szCs w:val="28"/>
        </w:rPr>
        <w:t>__________________________     HASTA: _________________________</w:t>
      </w:r>
    </w:p>
    <w:p w:rsidR="00B20B04" w:rsidRPr="00B20B04" w:rsidRDefault="00525CE6" w:rsidP="00B20B0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20B04" w:rsidRPr="00B20B04">
        <w:rPr>
          <w:sz w:val="28"/>
          <w:szCs w:val="28"/>
        </w:rPr>
        <w:t>LOGROS: Comprende y relaciona acontecimientos y sucesos de la historia de Colombia</w:t>
      </w:r>
    </w:p>
    <w:p w:rsidR="00B20B04" w:rsidRDefault="00525CE6" w:rsidP="00B20B04">
      <w:pPr>
        <w:spacing w:after="0" w:line="240" w:lineRule="auto"/>
      </w:pPr>
      <w:r>
        <w:rPr>
          <w:sz w:val="28"/>
          <w:szCs w:val="28"/>
        </w:rPr>
        <w:t xml:space="preserve">            </w:t>
      </w:r>
      <w:r w:rsidR="00B20B04" w:rsidRPr="00B20B04">
        <w:rPr>
          <w:sz w:val="28"/>
          <w:szCs w:val="28"/>
        </w:rPr>
        <w:t>INDICADORES DE LOGROS: Identifica y nombra algunas fechas en que se celebran las fiestas patrias</w:t>
      </w:r>
      <w:r w:rsidR="00B20B04">
        <w:t>.</w:t>
      </w:r>
      <w:r w:rsidR="00D147A0">
        <w:t xml:space="preserve">   </w:t>
      </w:r>
    </w:p>
    <w:p w:rsidR="00B20B04" w:rsidRPr="00071A34" w:rsidRDefault="00D147A0" w:rsidP="00B20B04">
      <w:pPr>
        <w:spacing w:after="0" w:line="240" w:lineRule="auto"/>
        <w:rPr>
          <w:sz w:val="28"/>
          <w:szCs w:val="28"/>
        </w:rPr>
      </w:pPr>
      <w:r>
        <w:t xml:space="preserve">     </w:t>
      </w:r>
      <w:r w:rsidR="00B20B04" w:rsidRPr="00071A34">
        <w:rPr>
          <w:sz w:val="28"/>
          <w:szCs w:val="28"/>
        </w:rPr>
        <w:t xml:space="preserve">                                          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2151"/>
        <w:gridCol w:w="2719"/>
        <w:gridCol w:w="2691"/>
        <w:gridCol w:w="2780"/>
      </w:tblGrid>
      <w:tr w:rsidR="00B20B04" w:rsidRPr="00135930" w:rsidTr="00525CE6">
        <w:tc>
          <w:tcPr>
            <w:tcW w:w="2611" w:type="dxa"/>
          </w:tcPr>
          <w:p w:rsidR="00B20B0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 xml:space="preserve">TEMATICAS </w:t>
            </w:r>
          </w:p>
        </w:tc>
        <w:tc>
          <w:tcPr>
            <w:tcW w:w="3286" w:type="dxa"/>
          </w:tcPr>
          <w:p w:rsidR="00B20B0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ESTRATEGIAS   PEDAGOGICAS</w:t>
            </w:r>
          </w:p>
          <w:p w:rsidR="00B20B0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B20B0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RECURSOS</w:t>
            </w:r>
          </w:p>
        </w:tc>
        <w:tc>
          <w:tcPr>
            <w:tcW w:w="3287" w:type="dxa"/>
          </w:tcPr>
          <w:p w:rsidR="00B20B04" w:rsidRPr="00135930" w:rsidRDefault="00B20B04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135930">
              <w:rPr>
                <w:rFonts w:asciiTheme="majorHAnsi" w:hAnsiTheme="majorHAnsi"/>
                <w:sz w:val="28"/>
                <w:szCs w:val="28"/>
              </w:rPr>
              <w:t>EVALUACION</w:t>
            </w:r>
          </w:p>
        </w:tc>
      </w:tr>
      <w:tr w:rsidR="00B20B04" w:rsidRPr="00135930" w:rsidTr="00525CE6">
        <w:tc>
          <w:tcPr>
            <w:tcW w:w="2611" w:type="dxa"/>
          </w:tcPr>
          <w:p w:rsidR="00B20B0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20 de Julio</w:t>
            </w:r>
          </w:p>
        </w:tc>
        <w:tc>
          <w:tcPr>
            <w:tcW w:w="3286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Celebramos el grito de 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B20B04">
              <w:rPr>
                <w:rFonts w:asciiTheme="majorHAnsi" w:hAnsiTheme="majorHAnsi"/>
                <w:sz w:val="28"/>
                <w:szCs w:val="28"/>
              </w:rPr>
              <w:t>independencia</w:t>
            </w:r>
            <w:proofErr w:type="gramEnd"/>
            <w:r w:rsidRPr="00B20B04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Lecturas y fotografías.</w:t>
            </w:r>
          </w:p>
          <w:p w:rsid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Dramatizados</w:t>
            </w:r>
            <w:r w:rsidR="00774F9F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774F9F" w:rsidRPr="00135930" w:rsidRDefault="00774F9F" w:rsidP="00B20B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 xml:space="preserve">Lecturas  alusivas a esa </w:t>
            </w:r>
          </w:p>
          <w:p w:rsidR="00B20B04" w:rsidRPr="00B20B04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B20B04">
              <w:rPr>
                <w:rFonts w:asciiTheme="majorHAnsi" w:hAnsiTheme="majorHAnsi"/>
                <w:sz w:val="28"/>
                <w:szCs w:val="28"/>
              </w:rPr>
              <w:t>fecha</w:t>
            </w:r>
            <w:proofErr w:type="gramEnd"/>
            <w:r w:rsidRPr="00B20B04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B20B04" w:rsidRPr="00135930" w:rsidRDefault="00B20B04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B20B04">
              <w:rPr>
                <w:rFonts w:asciiTheme="majorHAnsi" w:hAnsiTheme="majorHAnsi"/>
                <w:sz w:val="28"/>
                <w:szCs w:val="28"/>
              </w:rPr>
              <w:t>Láminas</w:t>
            </w:r>
          </w:p>
        </w:tc>
        <w:tc>
          <w:tcPr>
            <w:tcW w:w="3287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Motivación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Interés</w:t>
            </w:r>
          </w:p>
          <w:p w:rsidR="00B20B04" w:rsidRPr="00135930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Compromiso</w:t>
            </w:r>
          </w:p>
        </w:tc>
      </w:tr>
      <w:tr w:rsidR="00B20B04" w:rsidRPr="00135930" w:rsidTr="00525CE6">
        <w:tc>
          <w:tcPr>
            <w:tcW w:w="2611" w:type="dxa"/>
          </w:tcPr>
          <w:p w:rsidR="00B20B04" w:rsidRPr="00135930" w:rsidRDefault="00CE2CC7" w:rsidP="00B20B04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7 de Agosto</w:t>
            </w:r>
          </w:p>
        </w:tc>
        <w:tc>
          <w:tcPr>
            <w:tcW w:w="3286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Recordamos hechos como 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la batalla de Boyacá, su 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líder Simón Bolívar </w:t>
            </w:r>
          </w:p>
          <w:p w:rsidR="00B20B04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(</w:t>
            </w:r>
            <w:proofErr w:type="gramStart"/>
            <w:r w:rsidRPr="00CE2CC7">
              <w:rPr>
                <w:rFonts w:asciiTheme="majorHAnsi" w:hAnsiTheme="majorHAnsi"/>
                <w:sz w:val="28"/>
                <w:szCs w:val="28"/>
              </w:rPr>
              <w:t>lecturas</w:t>
            </w:r>
            <w:proofErr w:type="gramEnd"/>
            <w:r w:rsidRPr="00CE2CC7">
              <w:rPr>
                <w:rFonts w:asciiTheme="majorHAnsi" w:hAnsiTheme="majorHAnsi"/>
                <w:sz w:val="28"/>
                <w:szCs w:val="28"/>
              </w:rPr>
              <w:t>).</w:t>
            </w:r>
          </w:p>
          <w:p w:rsidR="00774F9F" w:rsidRDefault="00774F9F" w:rsidP="00CE2CC7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Dramatizado.</w:t>
            </w:r>
          </w:p>
          <w:p w:rsidR="00774F9F" w:rsidRPr="00135930" w:rsidRDefault="00774F9F" w:rsidP="00CE2CC7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Láminas alusivas a la </w:t>
            </w:r>
          </w:p>
          <w:p w:rsidR="00B20B04" w:rsidRPr="00135930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CE2CC7">
              <w:rPr>
                <w:rFonts w:asciiTheme="majorHAnsi" w:hAnsiTheme="majorHAnsi"/>
                <w:sz w:val="28"/>
                <w:szCs w:val="28"/>
              </w:rPr>
              <w:t>lectura</w:t>
            </w:r>
            <w:proofErr w:type="gramEnd"/>
            <w:r w:rsidRPr="00CE2CC7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3287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Comportamiento</w:t>
            </w:r>
          </w:p>
          <w:p w:rsidR="00B20B04" w:rsidRPr="00135930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Respeto</w:t>
            </w:r>
          </w:p>
        </w:tc>
      </w:tr>
      <w:tr w:rsidR="00B20B04" w:rsidRPr="00135930" w:rsidTr="00525CE6">
        <w:tc>
          <w:tcPr>
            <w:tcW w:w="2611" w:type="dxa"/>
          </w:tcPr>
          <w:p w:rsidR="00B20B04" w:rsidRPr="00135930" w:rsidRDefault="00CE2CC7" w:rsidP="00766774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12 de Octubre</w:t>
            </w:r>
          </w:p>
        </w:tc>
        <w:tc>
          <w:tcPr>
            <w:tcW w:w="3286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Descubrimiento de América, 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CE2CC7">
              <w:rPr>
                <w:rFonts w:asciiTheme="majorHAnsi" w:hAnsiTheme="majorHAnsi"/>
                <w:sz w:val="28"/>
                <w:szCs w:val="28"/>
              </w:rPr>
              <w:t>su</w:t>
            </w:r>
            <w:proofErr w:type="gramEnd"/>
            <w:r w:rsidRPr="00CE2CC7">
              <w:rPr>
                <w:rFonts w:asciiTheme="majorHAnsi" w:hAnsiTheme="majorHAnsi"/>
                <w:sz w:val="28"/>
                <w:szCs w:val="28"/>
              </w:rPr>
              <w:t xml:space="preserve"> autor Cristóbal Colón.</w:t>
            </w:r>
          </w:p>
          <w:p w:rsidR="00B20B04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Lecturas  y fotografías.</w:t>
            </w:r>
          </w:p>
          <w:p w:rsidR="00774F9F" w:rsidRDefault="00774F9F" w:rsidP="00CE2CC7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Dramatizado.</w:t>
            </w:r>
          </w:p>
          <w:p w:rsidR="00774F9F" w:rsidRPr="00135930" w:rsidRDefault="00774F9F" w:rsidP="00CE2CC7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287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Fotografías de las 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CE2CC7">
              <w:rPr>
                <w:rFonts w:asciiTheme="majorHAnsi" w:hAnsiTheme="majorHAnsi"/>
                <w:sz w:val="28"/>
                <w:szCs w:val="28"/>
              </w:rPr>
              <w:t>embarcaciones</w:t>
            </w:r>
            <w:proofErr w:type="gramEnd"/>
            <w:r w:rsidRPr="00CE2CC7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B20B04" w:rsidRPr="00135930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Documentos de esa época.</w:t>
            </w:r>
          </w:p>
        </w:tc>
        <w:tc>
          <w:tcPr>
            <w:tcW w:w="3287" w:type="dxa"/>
          </w:tcPr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 xml:space="preserve">Elaborar un dibujo de las </w:t>
            </w:r>
          </w:p>
          <w:p w:rsidR="00CE2CC7" w:rsidRPr="00CE2CC7" w:rsidRDefault="00CE2CC7" w:rsidP="00CE2CC7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tres embarcaciones</w:t>
            </w:r>
          </w:p>
          <w:p w:rsidR="00774F9F" w:rsidRPr="00135930" w:rsidRDefault="00CE2CC7" w:rsidP="00774F9F">
            <w:pPr>
              <w:rPr>
                <w:rFonts w:asciiTheme="majorHAnsi" w:hAnsiTheme="majorHAnsi"/>
                <w:sz w:val="28"/>
                <w:szCs w:val="28"/>
              </w:rPr>
            </w:pPr>
            <w:r w:rsidRPr="00CE2CC7">
              <w:rPr>
                <w:rFonts w:asciiTheme="majorHAnsi" w:hAnsiTheme="majorHAnsi"/>
                <w:sz w:val="28"/>
                <w:szCs w:val="28"/>
              </w:rPr>
              <w:t>Creativid</w:t>
            </w:r>
            <w:r w:rsidR="00774F9F">
              <w:rPr>
                <w:rFonts w:asciiTheme="majorHAnsi" w:hAnsiTheme="majorHAnsi"/>
                <w:sz w:val="28"/>
                <w:szCs w:val="28"/>
              </w:rPr>
              <w:t>ad.</w:t>
            </w:r>
          </w:p>
        </w:tc>
      </w:tr>
    </w:tbl>
    <w:p w:rsidR="00B20B04" w:rsidRDefault="00B20B04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A76668" w:rsidRDefault="00A76668" w:rsidP="00B20B04">
      <w:pPr>
        <w:spacing w:after="0" w:line="240" w:lineRule="auto"/>
      </w:pPr>
    </w:p>
    <w:p w:rsidR="00DB239F" w:rsidRPr="00340E5F" w:rsidRDefault="00340E5F" w:rsidP="00A76668">
      <w:pPr>
        <w:spacing w:after="0" w:line="240" w:lineRule="auto"/>
        <w:jc w:val="center"/>
        <w:rPr>
          <w:rFonts w:ascii="French Script MT" w:hAnsi="French Script MT"/>
          <w:sz w:val="72"/>
          <w:szCs w:val="72"/>
        </w:rPr>
      </w:pPr>
      <w:r w:rsidRPr="00340E5F">
        <w:rPr>
          <w:rFonts w:ascii="French Script MT" w:hAnsi="French Script MT"/>
          <w:sz w:val="72"/>
          <w:szCs w:val="72"/>
        </w:rPr>
        <w:t>Bandera de Colombia</w:t>
      </w:r>
    </w:p>
    <w:p w:rsidR="00DB239F" w:rsidRDefault="00DB239F" w:rsidP="00B20B04">
      <w:pPr>
        <w:spacing w:after="0" w:line="240" w:lineRule="auto"/>
        <w:rPr>
          <w:noProof/>
          <w:lang w:eastAsia="es-CO"/>
        </w:rPr>
      </w:pPr>
    </w:p>
    <w:p w:rsidR="00340E5F" w:rsidRDefault="00340E5F" w:rsidP="00A76668">
      <w:pPr>
        <w:spacing w:after="0" w:line="240" w:lineRule="auto"/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17D1373" wp14:editId="265FECA9">
            <wp:extent cx="8057589" cy="5732060"/>
            <wp:effectExtent l="19050" t="0" r="56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40" cy="57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68" w:rsidRPr="00C864AD" w:rsidRDefault="00C864AD" w:rsidP="00C864AD">
      <w:pPr>
        <w:spacing w:after="0" w:line="240" w:lineRule="auto"/>
        <w:jc w:val="center"/>
        <w:rPr>
          <w:rFonts w:ascii="French Script MT" w:hAnsi="French Script MT"/>
          <w:sz w:val="56"/>
          <w:szCs w:val="56"/>
        </w:rPr>
      </w:pPr>
      <w:r w:rsidRPr="00C864AD">
        <w:rPr>
          <w:rFonts w:ascii="French Script MT" w:hAnsi="French Script MT"/>
          <w:sz w:val="56"/>
          <w:szCs w:val="56"/>
        </w:rPr>
        <w:t>Rasga papel  y pega a cada franja según el color que corresponde</w:t>
      </w:r>
    </w:p>
    <w:p w:rsidR="00A76668" w:rsidRPr="00C864AD" w:rsidRDefault="00A76668" w:rsidP="00C864AD">
      <w:pPr>
        <w:spacing w:after="0" w:line="240" w:lineRule="auto"/>
        <w:jc w:val="center"/>
        <w:rPr>
          <w:rFonts w:ascii="French Script MT" w:hAnsi="French Script MT"/>
          <w:sz w:val="72"/>
          <w:szCs w:val="72"/>
        </w:rPr>
      </w:pPr>
      <w:r>
        <w:rPr>
          <w:rFonts w:ascii="French Script MT" w:hAnsi="French Script MT"/>
          <w:sz w:val="72"/>
          <w:szCs w:val="72"/>
        </w:rPr>
        <w:t xml:space="preserve">Escudo </w:t>
      </w:r>
      <w:r w:rsidRPr="00340E5F">
        <w:rPr>
          <w:rFonts w:ascii="French Script MT" w:hAnsi="French Script MT"/>
          <w:sz w:val="72"/>
          <w:szCs w:val="72"/>
        </w:rPr>
        <w:t>de Colombia</w:t>
      </w:r>
    </w:p>
    <w:p w:rsidR="00A76668" w:rsidRDefault="00A76668" w:rsidP="00C864AD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  <w:r>
        <w:rPr>
          <w:noProof/>
          <w:lang w:eastAsia="es-CO"/>
        </w:rPr>
        <w:lastRenderedPageBreak/>
        <w:drawing>
          <wp:inline distT="0" distB="0" distL="0" distR="0" wp14:anchorId="4906C69E" wp14:editId="23FE7038">
            <wp:extent cx="5833241" cy="6124673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77" cy="612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4AD">
        <w:rPr>
          <w:rFonts w:ascii="French Script MT" w:hAnsi="French Script MT"/>
          <w:sz w:val="96"/>
          <w:szCs w:val="96"/>
        </w:rPr>
        <w:t>C</w:t>
      </w:r>
      <w:r w:rsidR="00C864AD" w:rsidRPr="00C864AD">
        <w:rPr>
          <w:rFonts w:ascii="French Script MT" w:hAnsi="French Script MT"/>
          <w:sz w:val="96"/>
          <w:szCs w:val="96"/>
        </w:rPr>
        <w:t>olorea</w:t>
      </w:r>
    </w:p>
    <w:p w:rsidR="00746D01" w:rsidRDefault="00746D01" w:rsidP="00746D01">
      <w:pPr>
        <w:spacing w:after="0" w:line="240" w:lineRule="auto"/>
        <w:jc w:val="center"/>
        <w:rPr>
          <w:rFonts w:ascii="French Script MT" w:hAnsi="French Script MT"/>
          <w:sz w:val="96"/>
          <w:szCs w:val="96"/>
        </w:rPr>
      </w:pPr>
      <w:r>
        <w:rPr>
          <w:rFonts w:ascii="French Script MT" w:hAnsi="French Script MT"/>
          <w:sz w:val="96"/>
          <w:szCs w:val="96"/>
        </w:rPr>
        <w:t>Orquídea flor de Colombia</w:t>
      </w:r>
    </w:p>
    <w:p w:rsidR="00746D01" w:rsidRDefault="00746D01" w:rsidP="00746D01">
      <w:pPr>
        <w:spacing w:after="0" w:line="240" w:lineRule="auto"/>
        <w:jc w:val="center"/>
        <w:rPr>
          <w:rFonts w:ascii="French Script MT" w:hAnsi="French Script MT"/>
          <w:sz w:val="96"/>
          <w:szCs w:val="96"/>
        </w:rPr>
      </w:pPr>
      <w:r>
        <w:rPr>
          <w:rFonts w:ascii="French Script MT" w:hAnsi="French Script MT"/>
          <w:noProof/>
          <w:sz w:val="96"/>
          <w:szCs w:val="96"/>
          <w:lang w:eastAsia="es-CO"/>
        </w:rPr>
        <w:lastRenderedPageBreak/>
        <w:drawing>
          <wp:inline distT="0" distB="0" distL="0" distR="0" wp14:anchorId="7323DF7E" wp14:editId="4241EC18">
            <wp:extent cx="6558455" cy="5089851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09" cy="510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01" w:rsidRDefault="00746D01" w:rsidP="00F57FB8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  <w:r>
        <w:rPr>
          <w:rFonts w:ascii="French Script MT" w:hAnsi="French Script MT"/>
          <w:sz w:val="96"/>
          <w:szCs w:val="96"/>
        </w:rPr>
        <w:t>C</w:t>
      </w:r>
      <w:r w:rsidRPr="00C864AD">
        <w:rPr>
          <w:rFonts w:ascii="French Script MT" w:hAnsi="French Script MT"/>
          <w:sz w:val="96"/>
          <w:szCs w:val="96"/>
        </w:rPr>
        <w:t>olorea</w:t>
      </w:r>
    </w:p>
    <w:p w:rsidR="00586B06" w:rsidRDefault="00586B06" w:rsidP="00F57FB8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</w:p>
    <w:p w:rsidR="00586B06" w:rsidRDefault="00586B06" w:rsidP="00F57FB8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</w:p>
    <w:p w:rsidR="00586B06" w:rsidRDefault="00586B06" w:rsidP="00F57FB8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</w:p>
    <w:p w:rsidR="00586B06" w:rsidRDefault="00586B06" w:rsidP="00F57FB8">
      <w:pPr>
        <w:spacing w:after="0" w:line="240" w:lineRule="auto"/>
        <w:jc w:val="right"/>
        <w:rPr>
          <w:rFonts w:ascii="French Script MT" w:hAnsi="French Script MT"/>
          <w:sz w:val="96"/>
          <w:szCs w:val="96"/>
        </w:rPr>
      </w:pPr>
    </w:p>
    <w:p w:rsidR="002916C9" w:rsidRDefault="002916C9" w:rsidP="002916C9">
      <w:pPr>
        <w:tabs>
          <w:tab w:val="left" w:pos="930"/>
          <w:tab w:val="right" w:pos="10800"/>
        </w:tabs>
        <w:spacing w:after="0" w:line="240" w:lineRule="auto"/>
        <w:rPr>
          <w:rFonts w:ascii="French Script MT" w:hAnsi="French Script MT"/>
          <w:sz w:val="96"/>
          <w:szCs w:val="96"/>
        </w:rPr>
      </w:pPr>
      <w:r>
        <w:rPr>
          <w:noProof/>
          <w:lang w:val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01.95pt;margin-top:-3.75pt;width:217.8pt;height:293.25pt;z-index:251704320;mso-width-relative:margin;mso-height-relative:margin">
            <v:textbox style="mso-next-textbox:#_x0000_s1071">
              <w:txbxContent>
                <w:p w:rsidR="003D40DA" w:rsidRPr="00746D01" w:rsidRDefault="003D40DA" w:rsidP="00746D01">
                  <w:pPr>
                    <w:jc w:val="center"/>
                    <w:rPr>
                      <w:rFonts w:cstheme="minorHAnsi"/>
                      <w:b/>
                      <w:bCs/>
                      <w:sz w:val="40"/>
                      <w:szCs w:val="40"/>
                    </w:rPr>
                  </w:pPr>
                  <w:bookmarkStart w:id="0" w:name="_GoBack"/>
                  <w:r w:rsidRPr="00746D01">
                    <w:rPr>
                      <w:rFonts w:cstheme="minorHAnsi"/>
                      <w:b/>
                      <w:bCs/>
                      <w:sz w:val="40"/>
                      <w:szCs w:val="40"/>
                    </w:rPr>
                    <w:t>Juramento a la bandera</w:t>
                  </w:r>
                </w:p>
                <w:p w:rsidR="003D40DA" w:rsidRPr="00746D01" w:rsidRDefault="003D40DA" w:rsidP="00746D01">
                  <w:pPr>
                    <w:jc w:val="center"/>
                    <w:rPr>
                      <w:rFonts w:cstheme="minorHAnsi"/>
                      <w:b/>
                      <w:bCs/>
                      <w:sz w:val="40"/>
                      <w:szCs w:val="40"/>
                    </w:rPr>
                  </w:pPr>
                </w:p>
                <w:p w:rsidR="003D40DA" w:rsidRPr="002916C9" w:rsidRDefault="003D40DA" w:rsidP="00746D01">
                  <w:pPr>
                    <w:jc w:val="center"/>
                    <w:rPr>
                      <w:rFonts w:cstheme="minorHAnsi"/>
                      <w:sz w:val="32"/>
                      <w:szCs w:val="32"/>
                      <w:lang w:val="es-ES"/>
                    </w:rPr>
                  </w:pPr>
                  <w:r w:rsidRPr="002916C9">
                    <w:rPr>
                      <w:rFonts w:cstheme="minorHAnsi"/>
                      <w:color w:val="666666"/>
                      <w:sz w:val="32"/>
                      <w:szCs w:val="32"/>
                      <w:shd w:val="clear" w:color="auto" w:fill="FFFFFF"/>
                    </w:rPr>
                    <w:t xml:space="preserve">Juro por Dios fidelidad a mi bandera y a mi </w:t>
                  </w:r>
                  <w:r w:rsidR="00525CE6" w:rsidRPr="002916C9">
                    <w:rPr>
                      <w:rFonts w:cstheme="minorHAnsi"/>
                      <w:color w:val="666666"/>
                      <w:sz w:val="32"/>
                      <w:szCs w:val="32"/>
                      <w:shd w:val="clear" w:color="auto" w:fill="FFFFFF"/>
                    </w:rPr>
                    <w:t>patria</w:t>
                  </w:r>
                  <w:r w:rsidRPr="002916C9">
                    <w:rPr>
                      <w:rFonts w:cstheme="minorHAnsi"/>
                      <w:color w:val="666666"/>
                      <w:sz w:val="32"/>
                      <w:szCs w:val="32"/>
                      <w:shd w:val="clear" w:color="auto" w:fill="FFFFFF"/>
                    </w:rPr>
                    <w:t>, Colombia, de la cual es símbolo, una Nación soberana e indivisible, regida por principios de libertad, orden y justicia para todos</w:t>
                  </w:r>
                </w:p>
                <w:bookmarkEnd w:id="0"/>
                <w:p w:rsidR="00746D01" w:rsidRPr="002916C9" w:rsidRDefault="00746D0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es-CO"/>
        </w:rPr>
        <w:pict>
          <v:shape id="_x0000_s1070" type="#_x0000_t202" style="position:absolute;margin-left:27.3pt;margin-top:-3.75pt;width:249.15pt;height:293.25pt;z-index:251702272;mso-width-relative:margin;mso-height-relative:margin">
            <v:textbox style="mso-next-textbox:#_x0000_s1070">
              <w:txbxContent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586B06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Himno Nacional de la República de Colombia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9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586B06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Letra:</w:t>
                  </w:r>
                  <w:r w:rsidRPr="00586B06">
                    <w:rPr>
                      <w:rFonts w:asciiTheme="majorHAnsi" w:hAnsiTheme="majorHAnsi"/>
                      <w:sz w:val="28"/>
                      <w:szCs w:val="28"/>
                    </w:rPr>
                    <w:t> </w:t>
                  </w:r>
                  <w:hyperlink r:id="rId10" w:history="1">
                    <w:r w:rsidRPr="00586B06">
                      <w:rPr>
                        <w:rStyle w:val="Hipervnculo"/>
                        <w:rFonts w:asciiTheme="majorHAnsi" w:hAnsiTheme="majorHAnsi"/>
                        <w:color w:val="auto"/>
                        <w:sz w:val="28"/>
                        <w:szCs w:val="28"/>
                      </w:rPr>
                      <w:t>Rafael Núñez</w:t>
                    </w:r>
                  </w:hyperlink>
                </w:p>
                <w:p w:rsidR="003D40DA" w:rsidRPr="00586B06" w:rsidRDefault="003D40DA" w:rsidP="003D40DA">
                  <w:pPr>
                    <w:widowControl w:val="0"/>
                    <w:spacing w:after="280" w:line="240" w:lineRule="auto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586B06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  <w:t>Música:</w:t>
                  </w:r>
                  <w:r w:rsidRPr="00586B06">
                    <w:rPr>
                      <w:rFonts w:asciiTheme="majorHAnsi" w:hAnsiTheme="majorHAnsi"/>
                      <w:sz w:val="28"/>
                      <w:szCs w:val="28"/>
                    </w:rPr>
                    <w:t> </w:t>
                  </w:r>
                  <w:hyperlink r:id="rId11" w:history="1">
                    <w:r w:rsidRPr="00586B06">
                      <w:rPr>
                        <w:rStyle w:val="Hipervnculo"/>
                        <w:rFonts w:asciiTheme="majorHAnsi" w:hAnsiTheme="majorHAnsi"/>
                        <w:color w:val="auto"/>
                        <w:sz w:val="28"/>
                        <w:szCs w:val="28"/>
                      </w:rPr>
                      <w:t>Oreste Síndici</w:t>
                    </w:r>
                  </w:hyperlink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</w:rPr>
                  </w:pPr>
                  <w:r w:rsidRPr="00586B06">
                    <w:rPr>
                      <w:rFonts w:asciiTheme="majorHAnsi" w:hAnsiTheme="majorHAnsi"/>
                      <w:b/>
                      <w:bCs/>
                      <w:i/>
                      <w:iCs/>
                      <w:sz w:val="28"/>
                      <w:szCs w:val="28"/>
                    </w:rPr>
                    <w:t>Coro: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¡Oh gloria inmarcesible!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¡Oh júbilo inmortal!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proofErr w:type="gramStart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¡</w:t>
                  </w:r>
                  <w:proofErr w:type="gramEnd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En surcos de dolores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proofErr w:type="gramStart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el</w:t>
                  </w:r>
                  <w:proofErr w:type="gramEnd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 xml:space="preserve"> bien germina ya!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jc w:val="center"/>
                    <w:rPr>
                      <w:rFonts w:asciiTheme="majorHAnsi" w:hAnsiTheme="majorHAnsi"/>
                      <w:b/>
                      <w:bCs/>
                      <w:sz w:val="24"/>
                      <w:szCs w:val="24"/>
                    </w:rPr>
                  </w:pPr>
                  <w:r w:rsidRPr="00586B06">
                    <w:rPr>
                      <w:rFonts w:asciiTheme="majorHAnsi" w:hAnsiTheme="majorHAnsi"/>
                      <w:b/>
                      <w:bCs/>
                      <w:sz w:val="24"/>
                      <w:szCs w:val="24"/>
                    </w:rPr>
                    <w:t>I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¡Cesó la horrible noche! La libertad sublime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proofErr w:type="gramStart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derrama</w:t>
                  </w:r>
                  <w:proofErr w:type="gramEnd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 xml:space="preserve"> las auroras de su invencible luz.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La humanidad entera, que entre cadenas gime,</w:t>
                  </w:r>
                </w:p>
                <w:p w:rsidR="003D40DA" w:rsidRPr="00586B06" w:rsidRDefault="003D40DA" w:rsidP="003D40DA">
                  <w:pPr>
                    <w:widowControl w:val="0"/>
                    <w:spacing w:before="36" w:after="18" w:line="240" w:lineRule="auto"/>
                    <w:ind w:left="3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proofErr w:type="gramStart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>comprende</w:t>
                  </w:r>
                  <w:proofErr w:type="gramEnd"/>
                  <w:r w:rsidRPr="00586B06">
                    <w:rPr>
                      <w:rFonts w:asciiTheme="majorHAnsi" w:hAnsiTheme="majorHAnsi"/>
                      <w:sz w:val="24"/>
                      <w:szCs w:val="24"/>
                    </w:rPr>
                    <w:t xml:space="preserve"> las palabras del que murió en la cruz</w:t>
                  </w:r>
                </w:p>
                <w:p w:rsidR="003D40DA" w:rsidRPr="00586B06" w:rsidRDefault="003D40DA" w:rsidP="003D40D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916C9" w:rsidRPr="00C864AD" w:rsidRDefault="002916C9" w:rsidP="002916C9">
      <w:pPr>
        <w:tabs>
          <w:tab w:val="left" w:pos="930"/>
          <w:tab w:val="right" w:pos="10800"/>
        </w:tabs>
        <w:spacing w:after="0" w:line="240" w:lineRule="auto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ab/>
        <w:t xml:space="preserve">                                               </w:t>
      </w:r>
    </w:p>
    <w:p w:rsidR="00A76668" w:rsidRDefault="00B30452" w:rsidP="00EC0173">
      <w:pPr>
        <w:spacing w:after="0" w:line="240" w:lineRule="auto"/>
      </w:pPr>
      <w:r>
        <w:rPr>
          <w:rFonts w:ascii="French Script MT" w:hAnsi="French Script MT"/>
          <w:b/>
          <w:bCs/>
          <w:sz w:val="44"/>
          <w:szCs w:val="44"/>
        </w:rPr>
        <w:t xml:space="preserve">       </w:t>
      </w:r>
      <w:r>
        <w:rPr>
          <w:rFonts w:ascii="French Script MT" w:hAnsi="French Script MT"/>
          <w:sz w:val="44"/>
          <w:szCs w:val="44"/>
        </w:rPr>
        <w:t> </w:t>
      </w:r>
      <w:r>
        <w:t xml:space="preserve"> </w:t>
      </w:r>
    </w:p>
    <w:p w:rsidR="00A76668" w:rsidRDefault="00A76668" w:rsidP="00A76668">
      <w:pPr>
        <w:spacing w:after="0" w:line="240" w:lineRule="auto"/>
        <w:jc w:val="center"/>
      </w:pPr>
    </w:p>
    <w:p w:rsidR="002916C9" w:rsidRDefault="002916C9" w:rsidP="00A76668">
      <w:pPr>
        <w:spacing w:after="0" w:line="240" w:lineRule="auto"/>
        <w:jc w:val="center"/>
      </w:pPr>
    </w:p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Pr="002916C9" w:rsidRDefault="002916C9" w:rsidP="002916C9"/>
    <w:p w:rsidR="002916C9" w:rsidRDefault="002916C9" w:rsidP="002916C9">
      <w:pPr>
        <w:tabs>
          <w:tab w:val="left" w:pos="6210"/>
        </w:tabs>
      </w:pPr>
      <w:r>
        <w:tab/>
      </w:r>
    </w:p>
    <w:p w:rsidR="002916C9" w:rsidRDefault="002916C9" w:rsidP="002916C9"/>
    <w:p w:rsidR="00C66E39" w:rsidRPr="002916C9" w:rsidRDefault="00C66E39" w:rsidP="002916C9">
      <w:pPr>
        <w:sectPr w:rsidR="00C66E39" w:rsidRPr="002916C9" w:rsidSect="002916C9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DB239F" w:rsidRDefault="00853064" w:rsidP="00DB239F">
      <w:pPr>
        <w:widowControl w:val="0"/>
        <w:rPr>
          <w:sz w:val="20"/>
          <w:szCs w:val="20"/>
        </w:rPr>
      </w:pPr>
      <w:r>
        <w:rPr>
          <w:sz w:val="24"/>
          <w:szCs w:val="24"/>
        </w:rPr>
        <w:lastRenderedPageBreak/>
        <w:pict>
          <v:shape id="_x0000_s1051" type="#_x0000_t202" style="position:absolute;margin-left:41.35pt;margin-top:10.2pt;width:557pt;height:51.8pt;z-index:25168486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COLOMBIA</w:t>
                  </w:r>
                  <w:r w:rsidR="00525CE6">
                    <w:rPr>
                      <w:sz w:val="72"/>
                      <w:szCs w:val="72"/>
                    </w:rPr>
                    <w:t xml:space="preserve"> EL PAIS DONDE VIVO</w:t>
                  </w:r>
                </w:p>
              </w:txbxContent>
            </v:textbox>
          </v:shape>
        </w:pict>
      </w:r>
      <w:r w:rsidR="00DB239F">
        <w:t> </w:t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1296035</wp:posOffset>
            </wp:positionV>
            <wp:extent cx="1684655" cy="1684655"/>
            <wp:effectExtent l="247650" t="247650" r="239395" b="220345"/>
            <wp:wrapNone/>
            <wp:docPr id="17" name="Imagen 17" descr="ANd9GcQnqQn2jr5l4Fh_uck7dTC6IxodGLVaMpH1STm1krTS-3sy0R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d9GcQnqQn2jr5l4Fh_uck7dTC6IxodGLVaMpH1STm1krTS-3sy0Rd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1193453">
                      <a:off x="0" y="0"/>
                      <a:ext cx="1684655" cy="16846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914400</wp:posOffset>
            </wp:positionV>
            <wp:extent cx="1795780" cy="2518410"/>
            <wp:effectExtent l="19050" t="0" r="0" b="0"/>
            <wp:wrapNone/>
            <wp:docPr id="18" name="Imagen 18" descr="geografia_mapa_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ografia_mapa_colomb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518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5255895</wp:posOffset>
            </wp:positionH>
            <wp:positionV relativeFrom="paragraph">
              <wp:posOffset>914400</wp:posOffset>
            </wp:positionV>
            <wp:extent cx="1276985" cy="1341120"/>
            <wp:effectExtent l="133350" t="114300" r="113665" b="87630"/>
            <wp:wrapNone/>
            <wp:docPr id="19" name="Imagen 19" descr="ANd9GcTmUR6isFwDDoC3XZScOZ4PVL7_6-IqXwLlitINtUe7fjHXiaQ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d9GcTmUR6isFwDDoC3XZScOZ4PVL7_6-IqXwLlitINtUe7fjHXiaQUD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622285">
                      <a:off x="0" y="0"/>
                      <a:ext cx="1276985" cy="1341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2303780</wp:posOffset>
            </wp:positionV>
            <wp:extent cx="1845945" cy="1651635"/>
            <wp:effectExtent l="152400" t="152400" r="116205" b="120015"/>
            <wp:wrapNone/>
            <wp:docPr id="20" name="Imagen 20" descr="1280187601Bandera%20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80187601Bandera%20Colomb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-572710">
                      <a:off x="0" y="0"/>
                      <a:ext cx="1845945" cy="16516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1296035</wp:posOffset>
            </wp:positionV>
            <wp:extent cx="916305" cy="916305"/>
            <wp:effectExtent l="19050" t="0" r="0" b="0"/>
            <wp:wrapNone/>
            <wp:docPr id="21" name="Imagen 21" descr="orqu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quede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16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6623685</wp:posOffset>
            </wp:positionH>
            <wp:positionV relativeFrom="paragraph">
              <wp:posOffset>1080135</wp:posOffset>
            </wp:positionV>
            <wp:extent cx="2376170" cy="2222500"/>
            <wp:effectExtent l="19050" t="0" r="5080" b="0"/>
            <wp:wrapNone/>
            <wp:docPr id="22" name="Imagen 22" descr="ANd9GcSPkxP509F72RRhSuJlRiWeXSIJNdDmaazQyPJTilZkro90cbK4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d9GcSPkxP509F72RRhSuJlRiWeXSIJNdDmaazQyPJTilZkro90cbK4b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22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39F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8221980</wp:posOffset>
            </wp:positionH>
            <wp:positionV relativeFrom="paragraph">
              <wp:posOffset>914400</wp:posOffset>
            </wp:positionV>
            <wp:extent cx="922020" cy="646430"/>
            <wp:effectExtent l="57150" t="57150" r="49530" b="58420"/>
            <wp:wrapNone/>
            <wp:docPr id="23" name="Imagen 23" descr="ANd9GcTkquVvEmSW9-LVR2uKUsW8hMNFtrvCNSzCBjlKIUJtTr6M1E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d9GcTkquVvEmSW9-LVR2uKUsW8hMNFtrvCNSzCBjlKIUJtTr6M1Ez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488404">
                      <a:off x="0" y="0"/>
                      <a:ext cx="922020" cy="646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050" type="#_x0000_t202" style="position:absolute;margin-left:113.4pt;margin-top:323.15pt;width:5.65pt;height:5.65pt;flip:x;z-index:2516838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/>
              </w:txbxContent>
            </v:textbox>
          </v:shape>
        </w:pict>
      </w:r>
      <w:r>
        <w:rPr>
          <w:sz w:val="24"/>
          <w:szCs w:val="24"/>
        </w:rPr>
        <w:pict>
          <v:shape id="_x0000_s1052" type="#_x0000_t202" style="position:absolute;margin-left:1in;margin-top:243.75pt;width:222.8pt;height:39.7pt;z-index:2516858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UBICACIÓN GEOGRAFICA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53" type="#_x0000_t202" style="position:absolute;margin-left:470.55pt;margin-top:249.45pt;width:221.1pt;height:56.7pt;rotation:802283fd;z-index:2516869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SIMBOLOS PATRIOS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54" type="#_x0000_t202" style="position:absolute;margin-left:113.4pt;margin-top:498.9pt;width:158.75pt;height:51.05pt;rotation:-694510fd;z-index:2516879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PRESIDENTE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55" type="#_x0000_t202" style="position:absolute;margin-left:311.8pt;margin-top:498.9pt;width:158.75pt;height:62.35pt;z-index:25168896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LUGARES</w:t>
                  </w:r>
                </w:p>
              </w:txbxContent>
            </v:textbox>
          </v:shape>
        </w:pict>
      </w:r>
    </w:p>
    <w:p w:rsidR="00C66E39" w:rsidRDefault="00DB239F" w:rsidP="00DB239F">
      <w:pPr>
        <w:widowControl w:val="0"/>
        <w:sectPr w:rsidR="00C66E39" w:rsidSect="00DB239F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3568700</wp:posOffset>
            </wp:positionV>
            <wp:extent cx="3964940" cy="2463165"/>
            <wp:effectExtent l="190500" t="304800" r="149860" b="280035"/>
            <wp:wrapNone/>
            <wp:docPr id="25" name="Imagen 25" descr="lug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ugar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50512">
                      <a:off x="0" y="0"/>
                      <a:ext cx="3964940" cy="24631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7342613</wp:posOffset>
            </wp:positionH>
            <wp:positionV relativeFrom="paragraph">
              <wp:posOffset>4914354</wp:posOffset>
            </wp:positionV>
            <wp:extent cx="856252" cy="1007382"/>
            <wp:effectExtent l="133350" t="95250" r="115298" b="78468"/>
            <wp:wrapNone/>
            <wp:docPr id="37" name="Imagen 37" descr="ANd9GcSkYSNi7GOcAUjvGqt46JVMXtK1UnIEJF9R8s4tFTXrtK-MHjMt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Nd9GcSkYSNi7GOcAUjvGqt46JVMXtK1UnIEJF9R8s4tFTXrtK-MHjMta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-910575">
                      <a:off x="0" y="0"/>
                      <a:ext cx="856252" cy="100738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7345045</wp:posOffset>
            </wp:positionH>
            <wp:positionV relativeFrom="paragraph">
              <wp:posOffset>4346575</wp:posOffset>
            </wp:positionV>
            <wp:extent cx="862330" cy="652780"/>
            <wp:effectExtent l="19050" t="0" r="0" b="0"/>
            <wp:wrapNone/>
            <wp:docPr id="35" name="Imagen 35" descr="ANd9GcRI2aAIIF0lKwkhD7ftUzuSFfFQl9SibGHVs9cb27XSJFLUe2b0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Nd9GcRI2aAIIF0lKwkhD7ftUzuSFfFQl9SibGHVs9cb27XSJFLUe2b0r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52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8258810</wp:posOffset>
            </wp:positionH>
            <wp:positionV relativeFrom="paragraph">
              <wp:posOffset>4689475</wp:posOffset>
            </wp:positionV>
            <wp:extent cx="866775" cy="866775"/>
            <wp:effectExtent l="114300" t="114300" r="104775" b="104775"/>
            <wp:wrapNone/>
            <wp:docPr id="36" name="Imagen 36" descr="shakira-laundry-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hakira-laundry-servic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57604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8394065</wp:posOffset>
            </wp:positionH>
            <wp:positionV relativeFrom="paragraph">
              <wp:posOffset>3780790</wp:posOffset>
            </wp:positionV>
            <wp:extent cx="905510" cy="1033780"/>
            <wp:effectExtent l="190500" t="152400" r="180340" b="128270"/>
            <wp:wrapNone/>
            <wp:docPr id="34" name="Imagen 34" descr="ALeqM5hxTpbfXCJqqXzh_hpaFFHEyEUOJQ?size=m&amp;sa=X&amp;ei=OK31T7HcG4r96gH7xpTjBg&amp;ved=0CAsQ8wc&amp;usg=AFQjCNG50-tfwwR0jIBFxQcH2lPAOBxC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eqM5hxTpbfXCJqqXzh_hpaFFHEyEUOJQ?size=m&amp;sa=X&amp;ei=OK31T7HcG4r96gH7xpTjBg&amp;ved=0CAsQ8wc&amp;usg=AFQjCNG50-tfwwR0jIBFxQcH2lPAOBxC0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479395">
                      <a:off x="0" y="0"/>
                      <a:ext cx="905510" cy="1033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7426325</wp:posOffset>
            </wp:positionH>
            <wp:positionV relativeFrom="paragraph">
              <wp:posOffset>3562350</wp:posOffset>
            </wp:positionV>
            <wp:extent cx="1297305" cy="859790"/>
            <wp:effectExtent l="19050" t="0" r="0" b="0"/>
            <wp:wrapNone/>
            <wp:docPr id="33" name="Imagen 33" descr="ANd9GcQFcFrV81FMcUWATQnyejMVywfVQN61-WJK_TwMH127LZXyC-n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d9GcQFcFrV81FMcUWATQnyejMVywfVQN61-WJK_TwMH127LZXyC-nuF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59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3270885</wp:posOffset>
            </wp:positionV>
            <wp:extent cx="2003425" cy="2627630"/>
            <wp:effectExtent l="228600" t="152400" r="206375" b="134620"/>
            <wp:wrapNone/>
            <wp:docPr id="24" name="Imagen 24" descr="ANd9GcTZJd_ah_JRCOdhVP85S5hdcvZ-pWKDkG6hteKhT1oVqhdhTr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9GcTZJd_ah_JRCOdhVP85S5hdcvZ-pWKDkG6hteKhT1oVqhdhTrW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-571270">
                      <a:off x="0" y="0"/>
                      <a:ext cx="2003425" cy="2627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064">
        <w:rPr>
          <w:sz w:val="24"/>
          <w:szCs w:val="24"/>
        </w:rPr>
        <w:pict>
          <v:shape id="_x0000_s1056" type="#_x0000_t202" style="position:absolute;margin-left:598.35pt;margin-top:486.2pt;width:147.4pt;height:28.35pt;rotation:-1314632fd;z-index:2516899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PERSONAJES</w:t>
                  </w:r>
                </w:p>
                <w:p w:rsidR="00C66E39" w:rsidRDefault="00C66E39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C66E39" w:rsidRDefault="00C66E39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  <w:p w:rsidR="00DB239F" w:rsidRDefault="00DB239F" w:rsidP="00DB239F">
                  <w:pPr>
                    <w:widowControl w:val="0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147A0">
        <w:t xml:space="preserve">                                                                            </w:t>
      </w:r>
      <w:r w:rsidR="00D01EDA">
        <w:t xml:space="preserve">                   </w:t>
      </w:r>
    </w:p>
    <w:p w:rsidR="00C66E39" w:rsidRPr="00C66E39" w:rsidRDefault="00C66E39" w:rsidP="00C66E39">
      <w:pPr>
        <w:spacing w:after="0" w:line="240" w:lineRule="auto"/>
        <w:jc w:val="center"/>
        <w:rPr>
          <w:rFonts w:ascii="French Script MT" w:hAnsi="French Script MT"/>
          <w:sz w:val="72"/>
          <w:szCs w:val="72"/>
        </w:rPr>
      </w:pPr>
      <w:r>
        <w:rPr>
          <w:rFonts w:ascii="French Script MT" w:hAnsi="French Script MT"/>
          <w:sz w:val="72"/>
          <w:szCs w:val="72"/>
        </w:rPr>
        <w:lastRenderedPageBreak/>
        <w:t>Regiones Naturales</w:t>
      </w:r>
      <w:r w:rsidRPr="00340E5F">
        <w:rPr>
          <w:rFonts w:ascii="French Script MT" w:hAnsi="French Script MT"/>
          <w:sz w:val="72"/>
          <w:szCs w:val="72"/>
        </w:rPr>
        <w:t xml:space="preserve"> de Colombia</w:t>
      </w:r>
    </w:p>
    <w:p w:rsidR="00E61333" w:rsidRDefault="00C66E39" w:rsidP="00C66E39">
      <w:pPr>
        <w:widowControl w:val="0"/>
        <w:jc w:val="center"/>
        <w:rPr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>
            <wp:extent cx="6213770" cy="8071945"/>
            <wp:effectExtent l="19050" t="0" r="0" b="0"/>
            <wp:docPr id="3" name="Imagen 4" descr="http://t3.gstatic.com/images?q=tbn:ANd9GcQvcLAnRBasK3ACNj00EsH6b8pHjmb70h_MtpQnNRzB8hs952Kl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QvcLAnRBasK3ACNj00EsH6b8pHjmb70h_MtpQnNRzB8hs952Kl0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93" cy="810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B8" w:rsidRDefault="00C66E39" w:rsidP="00746D01">
      <w:pPr>
        <w:widowControl w:val="0"/>
        <w:jc w:val="center"/>
        <w:rPr>
          <w:rFonts w:ascii="French Script MT" w:hAnsi="French Script MT"/>
          <w:sz w:val="52"/>
          <w:szCs w:val="52"/>
        </w:rPr>
      </w:pPr>
      <w:r w:rsidRPr="00C66E39">
        <w:rPr>
          <w:rFonts w:ascii="French Script MT" w:hAnsi="French Script MT"/>
          <w:sz w:val="52"/>
          <w:szCs w:val="52"/>
        </w:rPr>
        <w:t>Pega bolitas de papel de diferentes colores para cada región</w:t>
      </w:r>
    </w:p>
    <w:p w:rsidR="00F57FB8" w:rsidRDefault="00F57FB8" w:rsidP="00F57FB8">
      <w:pPr>
        <w:spacing w:after="0" w:line="240" w:lineRule="auto"/>
        <w:jc w:val="center"/>
        <w:rPr>
          <w:rFonts w:ascii="French Script MT" w:hAnsi="French Script MT"/>
          <w:sz w:val="96"/>
          <w:szCs w:val="96"/>
        </w:rPr>
      </w:pPr>
      <w:r>
        <w:rPr>
          <w:rFonts w:ascii="French Script MT" w:hAnsi="French Script MT"/>
          <w:sz w:val="96"/>
          <w:szCs w:val="96"/>
        </w:rPr>
        <w:lastRenderedPageBreak/>
        <w:t>Independencia de Colombia</w:t>
      </w:r>
    </w:p>
    <w:p w:rsidR="00F57FB8" w:rsidRDefault="00F57FB8" w:rsidP="00F57FB8">
      <w:pPr>
        <w:spacing w:after="0" w:line="240" w:lineRule="auto"/>
        <w:jc w:val="center"/>
        <w:rPr>
          <w:rFonts w:ascii="French Script MT" w:hAnsi="French Script MT"/>
          <w:sz w:val="96"/>
          <w:szCs w:val="96"/>
        </w:rPr>
      </w:pPr>
      <w:r>
        <w:rPr>
          <w:rFonts w:ascii="French Script MT" w:hAnsi="French Script MT"/>
          <w:sz w:val="96"/>
          <w:szCs w:val="96"/>
        </w:rPr>
        <w:t>20 de julio de 1810</w:t>
      </w:r>
    </w:p>
    <w:p w:rsidR="00C864AD" w:rsidRDefault="00F57FB8" w:rsidP="00F57FB8">
      <w:pPr>
        <w:widowControl w:val="0"/>
        <w:jc w:val="center"/>
        <w:rPr>
          <w:rFonts w:ascii="French Script MT" w:hAnsi="French Script MT"/>
          <w:sz w:val="52"/>
          <w:szCs w:val="52"/>
        </w:rPr>
      </w:pPr>
      <w:r w:rsidRPr="00F57FB8">
        <w:rPr>
          <w:rFonts w:ascii="French Script MT" w:hAnsi="French Script MT"/>
          <w:noProof/>
          <w:sz w:val="52"/>
          <w:szCs w:val="52"/>
          <w:lang w:eastAsia="es-CO"/>
        </w:rPr>
        <w:drawing>
          <wp:inline distT="0" distB="0" distL="0" distR="0">
            <wp:extent cx="5041681" cy="6948748"/>
            <wp:effectExtent l="19050" t="0" r="6569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25" cy="696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B8" w:rsidRDefault="00F57FB8" w:rsidP="00F57FB8">
      <w:pPr>
        <w:widowControl w:val="0"/>
        <w:jc w:val="center"/>
        <w:rPr>
          <w:rFonts w:ascii="French Script MT" w:hAnsi="French Script MT"/>
          <w:sz w:val="72"/>
          <w:szCs w:val="72"/>
        </w:rPr>
      </w:pPr>
      <w:r>
        <w:rPr>
          <w:rFonts w:ascii="French Script MT" w:hAnsi="French Script MT"/>
          <w:sz w:val="72"/>
          <w:szCs w:val="72"/>
        </w:rPr>
        <w:t xml:space="preserve">El libertador  </w:t>
      </w:r>
      <w:r w:rsidRPr="00F57FB8">
        <w:rPr>
          <w:rFonts w:ascii="French Script MT" w:hAnsi="French Script MT"/>
          <w:sz w:val="72"/>
          <w:szCs w:val="72"/>
        </w:rPr>
        <w:t>Simón Bolívar</w:t>
      </w:r>
    </w:p>
    <w:p w:rsidR="00F57FB8" w:rsidRDefault="00F57FB8" w:rsidP="00F57FB8">
      <w:pPr>
        <w:widowControl w:val="0"/>
        <w:jc w:val="center"/>
        <w:rPr>
          <w:rFonts w:ascii="French Script MT" w:hAnsi="French Script MT"/>
          <w:sz w:val="72"/>
          <w:szCs w:val="72"/>
        </w:rPr>
      </w:pPr>
    </w:p>
    <w:sectPr w:rsidR="00F57FB8" w:rsidSect="00C66E3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8ED"/>
    <w:multiLevelType w:val="hybridMultilevel"/>
    <w:tmpl w:val="B1C418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90494"/>
    <w:multiLevelType w:val="hybridMultilevel"/>
    <w:tmpl w:val="B0AA20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265F7"/>
    <w:multiLevelType w:val="hybridMultilevel"/>
    <w:tmpl w:val="E0223C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4F4928"/>
    <w:multiLevelType w:val="hybridMultilevel"/>
    <w:tmpl w:val="CC0C85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0B2538"/>
    <w:multiLevelType w:val="hybridMultilevel"/>
    <w:tmpl w:val="290CF8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5467E7"/>
    <w:multiLevelType w:val="hybridMultilevel"/>
    <w:tmpl w:val="AA249E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47A0"/>
    <w:rsid w:val="000247AC"/>
    <w:rsid w:val="000347B0"/>
    <w:rsid w:val="000361CB"/>
    <w:rsid w:val="00046A85"/>
    <w:rsid w:val="00071A34"/>
    <w:rsid w:val="000766FE"/>
    <w:rsid w:val="00084436"/>
    <w:rsid w:val="00087DD4"/>
    <w:rsid w:val="000E4351"/>
    <w:rsid w:val="000F2A4C"/>
    <w:rsid w:val="000F7772"/>
    <w:rsid w:val="00116760"/>
    <w:rsid w:val="00120509"/>
    <w:rsid w:val="001243EC"/>
    <w:rsid w:val="001305E6"/>
    <w:rsid w:val="00135930"/>
    <w:rsid w:val="001441DE"/>
    <w:rsid w:val="00163363"/>
    <w:rsid w:val="001708CF"/>
    <w:rsid w:val="00185CC5"/>
    <w:rsid w:val="0019450A"/>
    <w:rsid w:val="001D0771"/>
    <w:rsid w:val="001E2507"/>
    <w:rsid w:val="0020568F"/>
    <w:rsid w:val="00206E1F"/>
    <w:rsid w:val="00275543"/>
    <w:rsid w:val="0027701A"/>
    <w:rsid w:val="0028789D"/>
    <w:rsid w:val="00287AFA"/>
    <w:rsid w:val="002916C9"/>
    <w:rsid w:val="00291C9A"/>
    <w:rsid w:val="002A0EDB"/>
    <w:rsid w:val="002A1B54"/>
    <w:rsid w:val="002A341A"/>
    <w:rsid w:val="002F2F1A"/>
    <w:rsid w:val="002F3CF0"/>
    <w:rsid w:val="002F4D97"/>
    <w:rsid w:val="00340E5F"/>
    <w:rsid w:val="003472E3"/>
    <w:rsid w:val="00360B4B"/>
    <w:rsid w:val="00361A04"/>
    <w:rsid w:val="00382D4C"/>
    <w:rsid w:val="003B3C7E"/>
    <w:rsid w:val="003C3B71"/>
    <w:rsid w:val="003C7D64"/>
    <w:rsid w:val="003D40DA"/>
    <w:rsid w:val="003D6376"/>
    <w:rsid w:val="003E2292"/>
    <w:rsid w:val="003F4C93"/>
    <w:rsid w:val="00425F19"/>
    <w:rsid w:val="00427C67"/>
    <w:rsid w:val="00430625"/>
    <w:rsid w:val="00455763"/>
    <w:rsid w:val="00463158"/>
    <w:rsid w:val="004671A5"/>
    <w:rsid w:val="00471B7D"/>
    <w:rsid w:val="00475DE9"/>
    <w:rsid w:val="00485744"/>
    <w:rsid w:val="004A3A25"/>
    <w:rsid w:val="004C7503"/>
    <w:rsid w:val="004E48A9"/>
    <w:rsid w:val="004F2BDE"/>
    <w:rsid w:val="004F4026"/>
    <w:rsid w:val="004F5266"/>
    <w:rsid w:val="00506150"/>
    <w:rsid w:val="00506D3C"/>
    <w:rsid w:val="0051471C"/>
    <w:rsid w:val="00521D82"/>
    <w:rsid w:val="00525CE6"/>
    <w:rsid w:val="00525E5C"/>
    <w:rsid w:val="00536128"/>
    <w:rsid w:val="00544F08"/>
    <w:rsid w:val="0054510E"/>
    <w:rsid w:val="00557C57"/>
    <w:rsid w:val="00563E23"/>
    <w:rsid w:val="00586B06"/>
    <w:rsid w:val="00595A41"/>
    <w:rsid w:val="00597675"/>
    <w:rsid w:val="005A281B"/>
    <w:rsid w:val="005A55D9"/>
    <w:rsid w:val="005B2D54"/>
    <w:rsid w:val="005C2E52"/>
    <w:rsid w:val="005D1569"/>
    <w:rsid w:val="005D4B2F"/>
    <w:rsid w:val="005F3977"/>
    <w:rsid w:val="005F553A"/>
    <w:rsid w:val="00603C00"/>
    <w:rsid w:val="00605A4A"/>
    <w:rsid w:val="00621151"/>
    <w:rsid w:val="0063428A"/>
    <w:rsid w:val="0066640A"/>
    <w:rsid w:val="006729A4"/>
    <w:rsid w:val="00676E07"/>
    <w:rsid w:val="00683392"/>
    <w:rsid w:val="00694A01"/>
    <w:rsid w:val="006C3329"/>
    <w:rsid w:val="006D2429"/>
    <w:rsid w:val="006D59D7"/>
    <w:rsid w:val="006E24EA"/>
    <w:rsid w:val="0070443D"/>
    <w:rsid w:val="0072089F"/>
    <w:rsid w:val="00724485"/>
    <w:rsid w:val="0072507E"/>
    <w:rsid w:val="00746D01"/>
    <w:rsid w:val="00774F9F"/>
    <w:rsid w:val="0079720A"/>
    <w:rsid w:val="007A5A9D"/>
    <w:rsid w:val="007E6B97"/>
    <w:rsid w:val="007E7EF9"/>
    <w:rsid w:val="00800331"/>
    <w:rsid w:val="00822409"/>
    <w:rsid w:val="00853064"/>
    <w:rsid w:val="008759FC"/>
    <w:rsid w:val="00880DBE"/>
    <w:rsid w:val="008A007D"/>
    <w:rsid w:val="008A152D"/>
    <w:rsid w:val="008E4423"/>
    <w:rsid w:val="008F1B1B"/>
    <w:rsid w:val="009027DF"/>
    <w:rsid w:val="00904241"/>
    <w:rsid w:val="009102DD"/>
    <w:rsid w:val="00923BD3"/>
    <w:rsid w:val="00936615"/>
    <w:rsid w:val="00947643"/>
    <w:rsid w:val="0097227B"/>
    <w:rsid w:val="00974C25"/>
    <w:rsid w:val="00994B67"/>
    <w:rsid w:val="00995538"/>
    <w:rsid w:val="0099613B"/>
    <w:rsid w:val="009A0F46"/>
    <w:rsid w:val="009A4EEE"/>
    <w:rsid w:val="009E22F4"/>
    <w:rsid w:val="00A00B0B"/>
    <w:rsid w:val="00A1436F"/>
    <w:rsid w:val="00A159AE"/>
    <w:rsid w:val="00A277BE"/>
    <w:rsid w:val="00A35249"/>
    <w:rsid w:val="00A74026"/>
    <w:rsid w:val="00A76668"/>
    <w:rsid w:val="00AA1BF2"/>
    <w:rsid w:val="00AA6B08"/>
    <w:rsid w:val="00AF25B8"/>
    <w:rsid w:val="00AF39B9"/>
    <w:rsid w:val="00B02182"/>
    <w:rsid w:val="00B0530F"/>
    <w:rsid w:val="00B0697F"/>
    <w:rsid w:val="00B20B04"/>
    <w:rsid w:val="00B2335A"/>
    <w:rsid w:val="00B30452"/>
    <w:rsid w:val="00B44A47"/>
    <w:rsid w:val="00B81D35"/>
    <w:rsid w:val="00BA6AC8"/>
    <w:rsid w:val="00BB73A0"/>
    <w:rsid w:val="00C157D7"/>
    <w:rsid w:val="00C15FF1"/>
    <w:rsid w:val="00C166D1"/>
    <w:rsid w:val="00C33F4A"/>
    <w:rsid w:val="00C357D8"/>
    <w:rsid w:val="00C5470B"/>
    <w:rsid w:val="00C5698C"/>
    <w:rsid w:val="00C66E39"/>
    <w:rsid w:val="00C81B16"/>
    <w:rsid w:val="00C864AD"/>
    <w:rsid w:val="00CA5887"/>
    <w:rsid w:val="00CB2326"/>
    <w:rsid w:val="00CD677D"/>
    <w:rsid w:val="00CE2CC7"/>
    <w:rsid w:val="00CF5E1C"/>
    <w:rsid w:val="00D01EDA"/>
    <w:rsid w:val="00D12115"/>
    <w:rsid w:val="00D147A0"/>
    <w:rsid w:val="00D25574"/>
    <w:rsid w:val="00D34404"/>
    <w:rsid w:val="00D53853"/>
    <w:rsid w:val="00D55C06"/>
    <w:rsid w:val="00D56664"/>
    <w:rsid w:val="00D56846"/>
    <w:rsid w:val="00D77CCB"/>
    <w:rsid w:val="00D86B61"/>
    <w:rsid w:val="00D91939"/>
    <w:rsid w:val="00D96352"/>
    <w:rsid w:val="00DB239F"/>
    <w:rsid w:val="00DB5C02"/>
    <w:rsid w:val="00DC7C16"/>
    <w:rsid w:val="00DD7453"/>
    <w:rsid w:val="00DE7252"/>
    <w:rsid w:val="00DF7C51"/>
    <w:rsid w:val="00E02457"/>
    <w:rsid w:val="00E15064"/>
    <w:rsid w:val="00E24BAA"/>
    <w:rsid w:val="00E37E50"/>
    <w:rsid w:val="00E45680"/>
    <w:rsid w:val="00E460D5"/>
    <w:rsid w:val="00E61333"/>
    <w:rsid w:val="00E621F6"/>
    <w:rsid w:val="00E668CB"/>
    <w:rsid w:val="00E80B1A"/>
    <w:rsid w:val="00E86B8F"/>
    <w:rsid w:val="00EA6547"/>
    <w:rsid w:val="00EB3A6F"/>
    <w:rsid w:val="00EC0173"/>
    <w:rsid w:val="00ED32B4"/>
    <w:rsid w:val="00EE5061"/>
    <w:rsid w:val="00EF31E7"/>
    <w:rsid w:val="00F04A85"/>
    <w:rsid w:val="00F13588"/>
    <w:rsid w:val="00F26670"/>
    <w:rsid w:val="00F26F64"/>
    <w:rsid w:val="00F278CB"/>
    <w:rsid w:val="00F41E64"/>
    <w:rsid w:val="00F57FB8"/>
    <w:rsid w:val="00F6095F"/>
    <w:rsid w:val="00F764EC"/>
    <w:rsid w:val="00F918E5"/>
    <w:rsid w:val="00F96792"/>
    <w:rsid w:val="00FB5407"/>
    <w:rsid w:val="00FB7001"/>
    <w:rsid w:val="00FC4679"/>
    <w:rsid w:val="00FD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  <o:rules v:ext="edit">
        <o:r id="V:Rule13" type="connector" idref="#_x0000_s1082"/>
        <o:r id="V:Rule14" type="connector" idref="#_x0000_s1084"/>
        <o:r id="V:Rule15" type="connector" idref="#_x0000_s1076"/>
        <o:r id="V:Rule16" type="connector" idref="#_x0000_s1080"/>
        <o:r id="V:Rule17" type="connector" idref="#_x0000_s1075"/>
        <o:r id="V:Rule18" type="connector" idref="#_x0000_s1079"/>
        <o:r id="V:Rule19" type="connector" idref="#_x0000_s1081"/>
        <o:r id="V:Rule20" type="connector" idref="#_x0000_s1077"/>
        <o:r id="V:Rule21" type="connector" idref="#_x0000_s1083"/>
        <o:r id="V:Rule22" type="connector" idref="#_x0000_s1074"/>
        <o:r id="V:Rule23" type="connector" idref="#_x0000_s1073"/>
        <o:r id="V:Rule24" type="connector" idref="#_x0000_s1078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3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7A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47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359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71A34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EC0173"/>
  </w:style>
  <w:style w:type="character" w:styleId="Hipervnculo">
    <w:name w:val="Hyperlink"/>
    <w:basedOn w:val="Fuentedeprrafopredeter"/>
    <w:uiPriority w:val="99"/>
    <w:semiHidden/>
    <w:unhideWhenUsed/>
    <w:rsid w:val="00EC01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.wikipedia.org/wiki/Oreste_S%C3%ADndici" TargetMode="External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://es.wikipedia.org/wiki/Rafael_N%C3%BA%C3%B1ez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BBB87-918E-426D-B8FA-7A40FE4C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19</Pages>
  <Words>1341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MARGARITA TORREGROSA</cp:lastModifiedBy>
  <cp:revision>11</cp:revision>
  <cp:lastPrinted>2012-07-23T15:18:00Z</cp:lastPrinted>
  <dcterms:created xsi:type="dcterms:W3CDTF">2012-07-03T15:04:00Z</dcterms:created>
  <dcterms:modified xsi:type="dcterms:W3CDTF">2012-07-23T17:06:00Z</dcterms:modified>
</cp:coreProperties>
</file>